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23" w:rsidRPr="00B3264A" w:rsidRDefault="00FE7923" w:rsidP="00FE7923">
      <w:pPr>
        <w:suppressLineNumbers/>
        <w:ind w:firstLine="15"/>
        <w:jc w:val="center"/>
        <w:rPr>
          <w:color w:val="000000"/>
          <w:sz w:val="28"/>
          <w:szCs w:val="28"/>
        </w:rPr>
      </w:pPr>
    </w:p>
    <w:p w:rsidR="00FE7923" w:rsidRPr="00B3264A" w:rsidRDefault="00FE7923" w:rsidP="00FE7923">
      <w:pPr>
        <w:suppressLineNumbers/>
        <w:ind w:firstLine="15"/>
        <w:jc w:val="center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>Извещение</w:t>
      </w:r>
    </w:p>
    <w:p w:rsidR="00FE7923" w:rsidRPr="00B3264A" w:rsidRDefault="00FE7923" w:rsidP="00FE7923">
      <w:pPr>
        <w:suppressLineNumbers/>
        <w:ind w:firstLine="15"/>
        <w:jc w:val="center"/>
        <w:rPr>
          <w:b/>
          <w:bCs/>
          <w:sz w:val="28"/>
          <w:szCs w:val="28"/>
        </w:rPr>
      </w:pPr>
      <w:proofErr w:type="gramStart"/>
      <w:r w:rsidRPr="00B3264A">
        <w:rPr>
          <w:b/>
          <w:sz w:val="28"/>
          <w:szCs w:val="28"/>
        </w:rPr>
        <w:t>о</w:t>
      </w:r>
      <w:proofErr w:type="gramEnd"/>
      <w:r w:rsidRPr="00B3264A">
        <w:rPr>
          <w:b/>
          <w:sz w:val="28"/>
          <w:szCs w:val="28"/>
        </w:rPr>
        <w:t xml:space="preserve"> проведении торгов </w:t>
      </w:r>
      <w:r w:rsidR="0007547E">
        <w:rPr>
          <w:b/>
          <w:sz w:val="28"/>
          <w:szCs w:val="28"/>
        </w:rPr>
        <w:t xml:space="preserve">(открытых по составу участников </w:t>
      </w:r>
      <w:r w:rsidRPr="00B3264A">
        <w:rPr>
          <w:b/>
          <w:sz w:val="28"/>
          <w:szCs w:val="28"/>
        </w:rPr>
        <w:t>в форме</w:t>
      </w:r>
      <w:r w:rsidR="0007547E">
        <w:rPr>
          <w:b/>
          <w:sz w:val="28"/>
          <w:szCs w:val="28"/>
        </w:rPr>
        <w:t xml:space="preserve"> подачи предложений о цене) в форме аукциона по продаже </w:t>
      </w:r>
      <w:r w:rsidRPr="00B3264A">
        <w:rPr>
          <w:b/>
          <w:sz w:val="28"/>
          <w:szCs w:val="28"/>
        </w:rPr>
        <w:t xml:space="preserve"> </w:t>
      </w:r>
      <w:r w:rsidR="0029232A">
        <w:rPr>
          <w:b/>
          <w:sz w:val="28"/>
          <w:szCs w:val="28"/>
        </w:rPr>
        <w:t xml:space="preserve">муниципального имущества </w:t>
      </w:r>
      <w:r w:rsidR="00DA6F01" w:rsidRPr="00B3264A">
        <w:rPr>
          <w:b/>
          <w:bCs/>
          <w:sz w:val="28"/>
          <w:szCs w:val="28"/>
        </w:rPr>
        <w:t xml:space="preserve"> в соответствии с лотами</w:t>
      </w:r>
      <w:r w:rsidR="0029232A">
        <w:rPr>
          <w:b/>
          <w:bCs/>
          <w:sz w:val="28"/>
          <w:szCs w:val="28"/>
        </w:rPr>
        <w:t xml:space="preserve"> </w:t>
      </w:r>
      <w:r w:rsidR="00365774">
        <w:rPr>
          <w:b/>
          <w:bCs/>
          <w:sz w:val="28"/>
          <w:szCs w:val="28"/>
        </w:rPr>
        <w:t xml:space="preserve"> №№ 1-4</w:t>
      </w:r>
      <w:r w:rsidR="00CC0FB8">
        <w:rPr>
          <w:b/>
          <w:bCs/>
          <w:sz w:val="28"/>
          <w:szCs w:val="28"/>
        </w:rPr>
        <w:t xml:space="preserve"> </w:t>
      </w:r>
    </w:p>
    <w:p w:rsidR="00FE7923" w:rsidRPr="00B3264A" w:rsidRDefault="00FE7923" w:rsidP="00FE7923">
      <w:pPr>
        <w:suppressLineNumbers/>
        <w:tabs>
          <w:tab w:val="left" w:pos="720"/>
        </w:tabs>
        <w:ind w:hanging="15"/>
        <w:jc w:val="both"/>
        <w:rPr>
          <w:sz w:val="28"/>
          <w:szCs w:val="28"/>
        </w:rPr>
      </w:pPr>
    </w:p>
    <w:p w:rsidR="00FE7923" w:rsidRPr="00B3264A" w:rsidRDefault="00FE7923" w:rsidP="00FE7923">
      <w:pPr>
        <w:suppressLineNumbers/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1</w:t>
      </w:r>
      <w:r w:rsidRPr="00B3264A">
        <w:rPr>
          <w:sz w:val="28"/>
          <w:szCs w:val="28"/>
        </w:rPr>
        <w:t xml:space="preserve">. Организатор торгов (открытых по составу участников и форме подачи предложений о </w:t>
      </w:r>
      <w:r w:rsidR="0007547E">
        <w:rPr>
          <w:sz w:val="28"/>
          <w:szCs w:val="28"/>
        </w:rPr>
        <w:t>цене</w:t>
      </w:r>
      <w:r w:rsidR="00F72330">
        <w:rPr>
          <w:sz w:val="28"/>
          <w:szCs w:val="28"/>
        </w:rPr>
        <w:t xml:space="preserve">) в форме аукциона </w:t>
      </w:r>
      <w:r w:rsidRPr="00B3264A">
        <w:rPr>
          <w:sz w:val="28"/>
          <w:szCs w:val="28"/>
        </w:rPr>
        <w:t xml:space="preserve">по продаже </w:t>
      </w:r>
      <w:r w:rsidR="006976FA">
        <w:rPr>
          <w:sz w:val="28"/>
          <w:szCs w:val="28"/>
        </w:rPr>
        <w:t>муниципального имущества (далее – аукцион</w:t>
      </w:r>
      <w:r w:rsidRPr="00B3264A">
        <w:rPr>
          <w:sz w:val="28"/>
          <w:szCs w:val="28"/>
        </w:rPr>
        <w:t>) – Администрация Савинского сельского поселения (173527, Новгородская область, Новгородский район, д. Савино, ул. Школьная, д.3).</w:t>
      </w:r>
    </w:p>
    <w:p w:rsidR="00FE7923" w:rsidRPr="00B3264A" w:rsidRDefault="00FE7923" w:rsidP="00FE7923">
      <w:pPr>
        <w:suppressLineNumbers/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2.</w:t>
      </w:r>
      <w:r w:rsidRPr="00B3264A">
        <w:rPr>
          <w:sz w:val="28"/>
          <w:szCs w:val="28"/>
        </w:rPr>
        <w:t xml:space="preserve"> Решение о проведение </w:t>
      </w:r>
      <w:r w:rsidR="006976FA">
        <w:rPr>
          <w:sz w:val="28"/>
          <w:szCs w:val="28"/>
        </w:rPr>
        <w:t>аукциона</w:t>
      </w:r>
      <w:r w:rsidRPr="00B3264A">
        <w:rPr>
          <w:sz w:val="28"/>
          <w:szCs w:val="28"/>
        </w:rPr>
        <w:t xml:space="preserve"> принято </w:t>
      </w:r>
      <w:r w:rsidR="00365774">
        <w:rPr>
          <w:sz w:val="28"/>
          <w:szCs w:val="28"/>
          <w:lang w:eastAsia="ar-SA"/>
        </w:rPr>
        <w:t xml:space="preserve">Распоряжением </w:t>
      </w:r>
      <w:r w:rsidR="00365774" w:rsidRPr="009D4E7C">
        <w:rPr>
          <w:sz w:val="28"/>
          <w:szCs w:val="28"/>
          <w:lang w:eastAsia="ar-SA"/>
        </w:rPr>
        <w:t xml:space="preserve">Администрации </w:t>
      </w:r>
      <w:r w:rsidR="00365774">
        <w:rPr>
          <w:sz w:val="28"/>
          <w:szCs w:val="28"/>
          <w:lang w:eastAsia="ar-SA"/>
        </w:rPr>
        <w:t xml:space="preserve">Савинского сельского поселения </w:t>
      </w:r>
      <w:r w:rsidR="00365774" w:rsidRPr="009D4E7C">
        <w:rPr>
          <w:sz w:val="28"/>
          <w:szCs w:val="28"/>
          <w:lang w:eastAsia="ar-SA"/>
        </w:rPr>
        <w:t xml:space="preserve">от </w:t>
      </w:r>
      <w:r w:rsidR="00365774">
        <w:rPr>
          <w:sz w:val="28"/>
          <w:szCs w:val="28"/>
          <w:lang w:eastAsia="ar-SA"/>
        </w:rPr>
        <w:t>05.04.2019 № 54-рг</w:t>
      </w:r>
      <w:r w:rsidR="00365774" w:rsidRPr="009D4E7C">
        <w:rPr>
          <w:sz w:val="28"/>
          <w:szCs w:val="28"/>
          <w:lang w:eastAsia="ar-SA"/>
        </w:rPr>
        <w:t xml:space="preserve"> «Об организации и проведении аукциона открытого по составу участников и форме подачи предложений о цене»,</w:t>
      </w:r>
    </w:p>
    <w:p w:rsidR="00FE7923" w:rsidRPr="00B3264A" w:rsidRDefault="00FE7923" w:rsidP="00FE7923">
      <w:pPr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3.</w:t>
      </w:r>
      <w:r w:rsidRPr="00B3264A">
        <w:rPr>
          <w:sz w:val="28"/>
          <w:szCs w:val="28"/>
        </w:rPr>
        <w:t xml:space="preserve"> В соответствии с частью 4 статьи 448 Гражданского кодекса Российской Федерации организатор торгов вправе отказаться от проведения аукциона не позднее чем за три дня до наступления даты его проведения.</w:t>
      </w:r>
    </w:p>
    <w:p w:rsidR="00FE7923" w:rsidRPr="0007547E" w:rsidRDefault="00FE7923" w:rsidP="0007547E">
      <w:pPr>
        <w:suppressLineNumbers/>
        <w:ind w:firstLine="705"/>
        <w:jc w:val="both"/>
        <w:rPr>
          <w:sz w:val="28"/>
          <w:szCs w:val="28"/>
        </w:rPr>
      </w:pPr>
      <w:r w:rsidRPr="0027720D">
        <w:rPr>
          <w:b/>
          <w:sz w:val="28"/>
          <w:szCs w:val="28"/>
        </w:rPr>
        <w:t xml:space="preserve">4. </w:t>
      </w:r>
      <w:r w:rsidRPr="0007547E">
        <w:rPr>
          <w:sz w:val="28"/>
          <w:szCs w:val="28"/>
        </w:rPr>
        <w:t>Место и дата проведения аукциона</w:t>
      </w:r>
      <w:r w:rsidRPr="0027720D">
        <w:rPr>
          <w:b/>
          <w:sz w:val="28"/>
          <w:szCs w:val="28"/>
        </w:rPr>
        <w:t xml:space="preserve">: </w:t>
      </w:r>
      <w:r w:rsidR="00233DE5">
        <w:rPr>
          <w:b/>
          <w:bCs/>
          <w:color w:val="000000"/>
          <w:sz w:val="28"/>
          <w:szCs w:val="28"/>
        </w:rPr>
        <w:t>15 мая 201</w:t>
      </w:r>
      <w:r w:rsidR="00F72330">
        <w:rPr>
          <w:b/>
          <w:bCs/>
          <w:color w:val="000000"/>
          <w:sz w:val="28"/>
          <w:szCs w:val="28"/>
        </w:rPr>
        <w:t>9</w:t>
      </w:r>
      <w:r w:rsidR="0007547E">
        <w:rPr>
          <w:b/>
          <w:bCs/>
          <w:color w:val="000000"/>
          <w:sz w:val="28"/>
          <w:szCs w:val="28"/>
        </w:rPr>
        <w:t xml:space="preserve"> года в 10</w:t>
      </w:r>
      <w:r w:rsidRPr="0027720D">
        <w:rPr>
          <w:b/>
          <w:bCs/>
          <w:color w:val="000000"/>
          <w:sz w:val="28"/>
          <w:szCs w:val="28"/>
        </w:rPr>
        <w:t xml:space="preserve"> часов 00 </w:t>
      </w:r>
      <w:r w:rsidRPr="0007547E">
        <w:rPr>
          <w:bCs/>
          <w:color w:val="000000"/>
          <w:sz w:val="28"/>
          <w:szCs w:val="28"/>
        </w:rPr>
        <w:t>минут</w:t>
      </w:r>
      <w:r w:rsidRPr="0007547E">
        <w:rPr>
          <w:color w:val="000000"/>
          <w:sz w:val="28"/>
          <w:szCs w:val="28"/>
        </w:rPr>
        <w:t xml:space="preserve"> </w:t>
      </w:r>
      <w:r w:rsidRPr="0007547E">
        <w:rPr>
          <w:sz w:val="28"/>
          <w:szCs w:val="28"/>
        </w:rPr>
        <w:t xml:space="preserve">по адресу: Новгородская область, Новгородский район, д. </w:t>
      </w:r>
      <w:r w:rsidR="006B7C0F" w:rsidRPr="0007547E">
        <w:rPr>
          <w:sz w:val="28"/>
          <w:szCs w:val="28"/>
        </w:rPr>
        <w:t xml:space="preserve">Савино, ул. Школьная, д.3. Администрация Савинского сельского поселения </w:t>
      </w:r>
    </w:p>
    <w:p w:rsidR="00F72330" w:rsidRPr="009D4E7C" w:rsidRDefault="00C54746" w:rsidP="00F72330">
      <w:pPr>
        <w:tabs>
          <w:tab w:val="left" w:pos="5385"/>
        </w:tabs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     </w:t>
      </w:r>
      <w:r w:rsidR="00FE7923" w:rsidRPr="0027720D">
        <w:rPr>
          <w:b/>
          <w:bCs/>
          <w:sz w:val="28"/>
          <w:szCs w:val="28"/>
        </w:rPr>
        <w:t>5.</w:t>
      </w:r>
      <w:r w:rsidR="00FE7923" w:rsidRPr="0027720D">
        <w:rPr>
          <w:sz w:val="28"/>
          <w:szCs w:val="28"/>
        </w:rPr>
        <w:t xml:space="preserve"> Предмет торгов – </w:t>
      </w:r>
      <w:r w:rsidR="0007547E">
        <w:rPr>
          <w:sz w:val="28"/>
          <w:szCs w:val="28"/>
        </w:rPr>
        <w:t xml:space="preserve">приобретение права собственности </w:t>
      </w:r>
      <w:r w:rsidR="000B6AE5">
        <w:rPr>
          <w:sz w:val="28"/>
          <w:szCs w:val="28"/>
        </w:rPr>
        <w:t xml:space="preserve">на </w:t>
      </w:r>
      <w:r w:rsidR="008E1158">
        <w:rPr>
          <w:sz w:val="28"/>
          <w:szCs w:val="28"/>
        </w:rPr>
        <w:t xml:space="preserve">муниципальное имущество </w:t>
      </w:r>
      <w:r w:rsidR="00365774">
        <w:rPr>
          <w:sz w:val="28"/>
          <w:szCs w:val="28"/>
        </w:rPr>
        <w:t>в соответствии с лотами №№ 1-4</w:t>
      </w:r>
      <w:r w:rsidR="00FE7923" w:rsidRPr="00B3264A">
        <w:rPr>
          <w:sz w:val="28"/>
          <w:szCs w:val="28"/>
        </w:rPr>
        <w:t>:</w:t>
      </w:r>
      <w:r w:rsidR="00F72330" w:rsidRPr="00F72330">
        <w:rPr>
          <w:color w:val="000000"/>
          <w:sz w:val="28"/>
          <w:szCs w:val="28"/>
          <w:lang w:eastAsia="ar-SA"/>
        </w:rPr>
        <w:t xml:space="preserve"> </w:t>
      </w:r>
    </w:p>
    <w:p w:rsidR="00F72330" w:rsidRPr="00275905" w:rsidRDefault="00FA709A" w:rsidP="00275905">
      <w:pPr>
        <w:tabs>
          <w:tab w:val="left" w:pos="1134"/>
        </w:tabs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Наименование </w:t>
      </w:r>
      <w:r w:rsidR="00F72330" w:rsidRPr="00275905">
        <w:rPr>
          <w:color w:val="000000"/>
          <w:sz w:val="28"/>
          <w:szCs w:val="28"/>
          <w:lang w:eastAsia="ar-SA"/>
        </w:rPr>
        <w:t xml:space="preserve">имущества и иные характеристики, позволяющие его индивидуализировать: </w:t>
      </w:r>
    </w:p>
    <w:p w:rsidR="00365774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r w:rsidRPr="004E49A8">
        <w:rPr>
          <w:rFonts w:eastAsia="Andale Sans UI"/>
          <w:kern w:val="2"/>
          <w:sz w:val="28"/>
          <w:szCs w:val="28"/>
        </w:rPr>
        <w:t xml:space="preserve">- </w:t>
      </w:r>
      <w:r>
        <w:rPr>
          <w:rFonts w:eastAsia="Andale Sans UI"/>
          <w:kern w:val="2"/>
          <w:sz w:val="28"/>
          <w:szCs w:val="28"/>
        </w:rPr>
        <w:t>Л</w:t>
      </w:r>
      <w:r w:rsidRPr="003970A0">
        <w:rPr>
          <w:rFonts w:eastAsia="Andale Sans UI"/>
          <w:kern w:val="2"/>
          <w:sz w:val="28"/>
          <w:szCs w:val="28"/>
        </w:rPr>
        <w:t>от № 1</w:t>
      </w:r>
      <w:r w:rsidRPr="004E49A8">
        <w:rPr>
          <w:rFonts w:eastAsia="Andale Sans UI"/>
          <w:kern w:val="2"/>
          <w:sz w:val="28"/>
          <w:szCs w:val="28"/>
        </w:rPr>
        <w:t xml:space="preserve"> –</w:t>
      </w:r>
      <w:r w:rsidRPr="0098333A">
        <w:rPr>
          <w:rFonts w:eastAsia="Calibri"/>
          <w:sz w:val="28"/>
          <w:szCs w:val="28"/>
        </w:rPr>
        <w:t xml:space="preserve"> </w:t>
      </w:r>
      <w:r w:rsidRPr="00BF0E2F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дание администрации, назначение</w:t>
      </w:r>
      <w:r w:rsidRPr="00BF0E2F">
        <w:rPr>
          <w:rFonts w:eastAsia="Calibri"/>
          <w:sz w:val="28"/>
          <w:szCs w:val="28"/>
        </w:rPr>
        <w:t xml:space="preserve">: нежилое, 1 –этажный, общая площадь 53,1 </w:t>
      </w:r>
      <w:proofErr w:type="spellStart"/>
      <w:r w:rsidRPr="00BF0E2F"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BF0E2F">
        <w:rPr>
          <w:rFonts w:eastAsia="Calibri"/>
          <w:sz w:val="28"/>
          <w:szCs w:val="28"/>
        </w:rPr>
        <w:t>инвентарный номер 0601389,</w:t>
      </w:r>
      <w:r>
        <w:rPr>
          <w:rFonts w:eastAsia="Calibri"/>
          <w:sz w:val="28"/>
          <w:szCs w:val="28"/>
        </w:rPr>
        <w:t xml:space="preserve"> </w:t>
      </w:r>
      <w:r w:rsidRPr="00BF0E2F">
        <w:rPr>
          <w:rFonts w:eastAsia="Calibri"/>
          <w:sz w:val="28"/>
          <w:szCs w:val="28"/>
        </w:rPr>
        <w:t xml:space="preserve">литер Б, кадастровый(условный) номер 53-53-10/062/2011-386, адрес объекта: Новгородская область, Новгородский район, Савинское сельское поселение, </w:t>
      </w:r>
      <w:proofErr w:type="spellStart"/>
      <w:r w:rsidRPr="00BF0E2F">
        <w:rPr>
          <w:rFonts w:eastAsia="Calibri"/>
          <w:sz w:val="28"/>
          <w:szCs w:val="28"/>
        </w:rPr>
        <w:t>д.Дубровка</w:t>
      </w:r>
      <w:proofErr w:type="spellEnd"/>
      <w:r w:rsidRPr="00BF0E2F">
        <w:rPr>
          <w:rFonts w:eastAsia="Calibri"/>
          <w:sz w:val="28"/>
          <w:szCs w:val="28"/>
        </w:rPr>
        <w:t xml:space="preserve">, </w:t>
      </w:r>
      <w:proofErr w:type="spellStart"/>
      <w:r w:rsidRPr="00BF0E2F">
        <w:rPr>
          <w:rFonts w:eastAsia="Calibri"/>
          <w:sz w:val="28"/>
          <w:szCs w:val="28"/>
        </w:rPr>
        <w:t>ул.Центральная</w:t>
      </w:r>
      <w:proofErr w:type="spellEnd"/>
      <w:r w:rsidRPr="00BF0E2F">
        <w:rPr>
          <w:rFonts w:eastAsia="Calibri"/>
          <w:sz w:val="28"/>
          <w:szCs w:val="28"/>
        </w:rPr>
        <w:t>, д.46/2;</w:t>
      </w:r>
      <w:r>
        <w:rPr>
          <w:rFonts w:eastAsia="Calibri"/>
          <w:sz w:val="28"/>
          <w:szCs w:val="28"/>
        </w:rPr>
        <w:t xml:space="preserve"> </w:t>
      </w:r>
    </w:p>
    <w:p w:rsidR="00365774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</w:t>
      </w:r>
      <w:r w:rsidRPr="00BF0E2F">
        <w:rPr>
          <w:rFonts w:eastAsia="Calibri"/>
          <w:sz w:val="28"/>
          <w:szCs w:val="28"/>
        </w:rPr>
        <w:t xml:space="preserve">емельный участок, категория земель: земли населенных -пунктов-общественное управление, площадь: 2174 </w:t>
      </w:r>
      <w:proofErr w:type="spellStart"/>
      <w:r w:rsidRPr="00BF0E2F">
        <w:rPr>
          <w:rFonts w:eastAsia="Calibri"/>
          <w:sz w:val="28"/>
          <w:szCs w:val="28"/>
        </w:rPr>
        <w:t>кв.м</w:t>
      </w:r>
      <w:proofErr w:type="spellEnd"/>
      <w:r w:rsidRPr="00BF0E2F">
        <w:rPr>
          <w:rFonts w:eastAsia="Calibri"/>
          <w:sz w:val="28"/>
          <w:szCs w:val="28"/>
        </w:rPr>
        <w:t xml:space="preserve">., кадастровый номер 53:11:0600202:470, адрес (местоположение): Новгородская область, Новгородский район, Савинское сельское поселение, </w:t>
      </w:r>
      <w:proofErr w:type="spellStart"/>
      <w:r w:rsidRPr="00BF0E2F">
        <w:rPr>
          <w:rFonts w:eastAsia="Calibri"/>
          <w:sz w:val="28"/>
          <w:szCs w:val="28"/>
        </w:rPr>
        <w:t>д.Дубровка</w:t>
      </w:r>
      <w:proofErr w:type="spellEnd"/>
      <w:r w:rsidRPr="00BF0E2F">
        <w:rPr>
          <w:rFonts w:eastAsia="Calibri"/>
          <w:sz w:val="28"/>
          <w:szCs w:val="28"/>
        </w:rPr>
        <w:t xml:space="preserve">, </w:t>
      </w:r>
      <w:proofErr w:type="spellStart"/>
      <w:r w:rsidRPr="00BF0E2F">
        <w:rPr>
          <w:rFonts w:eastAsia="Calibri"/>
          <w:sz w:val="28"/>
          <w:szCs w:val="28"/>
        </w:rPr>
        <w:t>ул.Центральная</w:t>
      </w:r>
      <w:proofErr w:type="spellEnd"/>
      <w:r w:rsidRPr="00BF0E2F">
        <w:rPr>
          <w:rFonts w:eastAsia="Calibri"/>
          <w:sz w:val="28"/>
          <w:szCs w:val="28"/>
        </w:rPr>
        <w:t>, д.46/2;</w:t>
      </w:r>
      <w:r>
        <w:rPr>
          <w:rFonts w:eastAsia="Calibri"/>
          <w:sz w:val="28"/>
          <w:szCs w:val="28"/>
        </w:rPr>
        <w:t xml:space="preserve"> </w:t>
      </w:r>
      <w:r w:rsidRPr="00BF0E2F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дание администрации, назначение</w:t>
      </w:r>
      <w:r w:rsidRPr="00BF0E2F">
        <w:rPr>
          <w:rFonts w:eastAsia="Calibri"/>
          <w:sz w:val="28"/>
          <w:szCs w:val="28"/>
        </w:rPr>
        <w:t xml:space="preserve">: нежилое, 1 –этажный, общая </w:t>
      </w:r>
    </w:p>
    <w:p w:rsidR="00365774" w:rsidRPr="00BF0E2F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-Л</w:t>
      </w:r>
      <w:r w:rsidRPr="003970A0">
        <w:rPr>
          <w:rFonts w:eastAsia="Andale Sans UI"/>
          <w:kern w:val="2"/>
          <w:sz w:val="28"/>
          <w:szCs w:val="28"/>
        </w:rPr>
        <w:t>от № 2-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r w:rsidRPr="00BF0E2F">
        <w:rPr>
          <w:rFonts w:eastAsia="Calibri"/>
          <w:sz w:val="28"/>
          <w:szCs w:val="28"/>
        </w:rPr>
        <w:t xml:space="preserve">Жилой дом, назначение жилое, общая площадь 259 </w:t>
      </w:r>
      <w:proofErr w:type="spellStart"/>
      <w:r w:rsidRPr="00BF0E2F">
        <w:rPr>
          <w:rFonts w:eastAsia="Calibri"/>
          <w:sz w:val="28"/>
          <w:szCs w:val="28"/>
        </w:rPr>
        <w:t>кв.м</w:t>
      </w:r>
      <w:proofErr w:type="spellEnd"/>
      <w:r w:rsidRPr="00BF0E2F">
        <w:rPr>
          <w:rFonts w:eastAsia="Calibri"/>
          <w:sz w:val="28"/>
          <w:szCs w:val="28"/>
        </w:rPr>
        <w:t xml:space="preserve">., этажность:2, кадастровый номер: 53:11:1200708:1340, адрес(местонахождение)объекта- Новгородская область, Новгородский район, Савинское сельское поселение, </w:t>
      </w:r>
      <w:proofErr w:type="spellStart"/>
      <w:r w:rsidRPr="00BF0E2F">
        <w:rPr>
          <w:rFonts w:eastAsia="Calibri"/>
          <w:sz w:val="28"/>
          <w:szCs w:val="28"/>
        </w:rPr>
        <w:t>д.Божонка</w:t>
      </w:r>
      <w:proofErr w:type="spellEnd"/>
      <w:r w:rsidRPr="00BF0E2F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BF0E2F">
        <w:rPr>
          <w:rFonts w:eastAsia="Calibri"/>
          <w:sz w:val="28"/>
          <w:szCs w:val="28"/>
        </w:rPr>
        <w:t>ул.Энтузиастов</w:t>
      </w:r>
      <w:proofErr w:type="spellEnd"/>
      <w:r w:rsidRPr="00BF0E2F">
        <w:rPr>
          <w:rFonts w:eastAsia="Calibri"/>
          <w:sz w:val="28"/>
          <w:szCs w:val="28"/>
        </w:rPr>
        <w:t xml:space="preserve"> ,</w:t>
      </w:r>
      <w:proofErr w:type="gramEnd"/>
      <w:r w:rsidRPr="00BF0E2F">
        <w:rPr>
          <w:rFonts w:eastAsia="Calibri"/>
          <w:sz w:val="28"/>
          <w:szCs w:val="28"/>
        </w:rPr>
        <w:t xml:space="preserve"> дом №11;</w:t>
      </w:r>
    </w:p>
    <w:p w:rsidR="00365774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r w:rsidRPr="00BF0E2F">
        <w:rPr>
          <w:rFonts w:eastAsia="Calibri"/>
          <w:sz w:val="28"/>
          <w:szCs w:val="28"/>
        </w:rPr>
        <w:t xml:space="preserve">-земельный участок, категории земель: земли населенных пунктов, разрешенное использование: для ведения личного подсобного хозяйства, площадь 1593 </w:t>
      </w:r>
      <w:proofErr w:type="spellStart"/>
      <w:r w:rsidRPr="00BF0E2F">
        <w:rPr>
          <w:rFonts w:eastAsia="Calibri"/>
          <w:sz w:val="28"/>
          <w:szCs w:val="28"/>
        </w:rPr>
        <w:t>кв.м</w:t>
      </w:r>
      <w:proofErr w:type="spellEnd"/>
      <w:r w:rsidRPr="00BF0E2F">
        <w:rPr>
          <w:rFonts w:eastAsia="Calibri"/>
          <w:sz w:val="28"/>
          <w:szCs w:val="28"/>
        </w:rPr>
        <w:t xml:space="preserve">., кадастровый номер: 53:11:1200708:1332 </w:t>
      </w:r>
    </w:p>
    <w:p w:rsidR="00365774" w:rsidRPr="00BF0E2F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proofErr w:type="gramStart"/>
      <w:r w:rsidRPr="00BF0E2F">
        <w:rPr>
          <w:rFonts w:eastAsia="Calibri"/>
          <w:sz w:val="28"/>
          <w:szCs w:val="28"/>
        </w:rPr>
        <w:lastRenderedPageBreak/>
        <w:t>адрес</w:t>
      </w:r>
      <w:proofErr w:type="gramEnd"/>
      <w:r w:rsidRPr="00BF0E2F">
        <w:rPr>
          <w:rFonts w:eastAsia="Calibri"/>
          <w:sz w:val="28"/>
          <w:szCs w:val="28"/>
        </w:rPr>
        <w:t xml:space="preserve"> (местонахождение) объекта- Новгородская область, Новгородский район, Савинское сельское поселение, </w:t>
      </w:r>
      <w:proofErr w:type="spellStart"/>
      <w:r w:rsidRPr="00BF0E2F">
        <w:rPr>
          <w:rFonts w:eastAsia="Calibri"/>
          <w:sz w:val="28"/>
          <w:szCs w:val="28"/>
        </w:rPr>
        <w:t>д.Божонка</w:t>
      </w:r>
      <w:proofErr w:type="spellEnd"/>
      <w:r w:rsidRPr="00BF0E2F">
        <w:rPr>
          <w:rFonts w:eastAsia="Calibri"/>
          <w:sz w:val="28"/>
          <w:szCs w:val="28"/>
        </w:rPr>
        <w:t xml:space="preserve">, </w:t>
      </w:r>
      <w:proofErr w:type="spellStart"/>
      <w:r w:rsidRPr="00BF0E2F">
        <w:rPr>
          <w:rFonts w:eastAsia="Calibri"/>
          <w:sz w:val="28"/>
          <w:szCs w:val="28"/>
        </w:rPr>
        <w:t>ул.Энтузиастов</w:t>
      </w:r>
      <w:proofErr w:type="spellEnd"/>
      <w:r w:rsidRPr="00BF0E2F">
        <w:rPr>
          <w:rFonts w:eastAsia="Calibri"/>
          <w:sz w:val="28"/>
          <w:szCs w:val="28"/>
        </w:rPr>
        <w:t>;</w:t>
      </w:r>
    </w:p>
    <w:p w:rsidR="00365774" w:rsidRPr="00BF0E2F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BF0E2F">
        <w:rPr>
          <w:rFonts w:eastAsia="Calibri"/>
          <w:b/>
          <w:sz w:val="28"/>
          <w:szCs w:val="28"/>
        </w:rPr>
        <w:t>-</w:t>
      </w:r>
      <w:r w:rsidRPr="003970A0">
        <w:rPr>
          <w:rFonts w:eastAsia="Calibri"/>
          <w:sz w:val="28"/>
          <w:szCs w:val="28"/>
        </w:rPr>
        <w:t>Лот № 3</w:t>
      </w:r>
      <w:r w:rsidRPr="00BF0E2F">
        <w:rPr>
          <w:rFonts w:eastAsia="Calibri"/>
          <w:b/>
          <w:sz w:val="28"/>
          <w:szCs w:val="28"/>
        </w:rPr>
        <w:t>-</w:t>
      </w:r>
      <w:r w:rsidRPr="00BF0E2F">
        <w:rPr>
          <w:rFonts w:eastAsia="Calibri"/>
          <w:sz w:val="28"/>
          <w:szCs w:val="28"/>
        </w:rPr>
        <w:t xml:space="preserve"> Здание школы, назначение нежилое, площадь 221,1 кв.м.этажность:2, кадастровый номер 53:11:1500305:464, Новгородская область, Новгородский район, Савинское сельское поселение, </w:t>
      </w:r>
      <w:proofErr w:type="spellStart"/>
      <w:r w:rsidRPr="00BF0E2F">
        <w:rPr>
          <w:rFonts w:eastAsia="Calibri"/>
          <w:sz w:val="28"/>
          <w:szCs w:val="28"/>
        </w:rPr>
        <w:t>д.Савино</w:t>
      </w:r>
      <w:proofErr w:type="spellEnd"/>
      <w:r w:rsidRPr="00BF0E2F">
        <w:rPr>
          <w:rFonts w:eastAsia="Calibri"/>
          <w:sz w:val="28"/>
          <w:szCs w:val="28"/>
        </w:rPr>
        <w:t xml:space="preserve">, </w:t>
      </w:r>
      <w:proofErr w:type="spellStart"/>
      <w:r w:rsidRPr="00BF0E2F">
        <w:rPr>
          <w:rFonts w:eastAsia="Calibri"/>
          <w:sz w:val="28"/>
          <w:szCs w:val="28"/>
        </w:rPr>
        <w:t>ул.Школьная</w:t>
      </w:r>
      <w:proofErr w:type="spellEnd"/>
      <w:r w:rsidRPr="00BF0E2F">
        <w:rPr>
          <w:rFonts w:eastAsia="Calibri"/>
          <w:sz w:val="28"/>
          <w:szCs w:val="28"/>
        </w:rPr>
        <w:t xml:space="preserve">, д.2 а. </w:t>
      </w:r>
    </w:p>
    <w:p w:rsidR="00365774" w:rsidRPr="00BF0E2F" w:rsidRDefault="00365774" w:rsidP="00365774">
      <w:pPr>
        <w:ind w:left="720"/>
        <w:jc w:val="both"/>
        <w:rPr>
          <w:rFonts w:eastAsia="Calibri"/>
          <w:sz w:val="28"/>
          <w:szCs w:val="28"/>
        </w:rPr>
      </w:pPr>
      <w:r w:rsidRPr="00BF0E2F">
        <w:rPr>
          <w:rFonts w:eastAsia="Calibri"/>
          <w:sz w:val="28"/>
          <w:szCs w:val="28"/>
        </w:rPr>
        <w:t xml:space="preserve">-земельный участок, категория земель: земли населенных пунктов, разрешенное использование: </w:t>
      </w:r>
      <w:proofErr w:type="spellStart"/>
      <w:r w:rsidRPr="00BF0E2F">
        <w:rPr>
          <w:rFonts w:eastAsia="Calibri"/>
          <w:sz w:val="28"/>
          <w:szCs w:val="28"/>
        </w:rPr>
        <w:t>среднеэтажная</w:t>
      </w:r>
      <w:proofErr w:type="spellEnd"/>
      <w:r w:rsidRPr="00BF0E2F">
        <w:rPr>
          <w:rFonts w:eastAsia="Calibri"/>
          <w:sz w:val="28"/>
          <w:szCs w:val="28"/>
        </w:rPr>
        <w:t xml:space="preserve"> жилая застройка, площадь 2285 </w:t>
      </w:r>
      <w:proofErr w:type="spellStart"/>
      <w:r w:rsidRPr="00BF0E2F">
        <w:rPr>
          <w:rFonts w:eastAsia="Calibri"/>
          <w:sz w:val="28"/>
          <w:szCs w:val="28"/>
        </w:rPr>
        <w:t>кв.м</w:t>
      </w:r>
      <w:proofErr w:type="spellEnd"/>
      <w:r w:rsidRPr="00BF0E2F">
        <w:rPr>
          <w:rFonts w:eastAsia="Calibri"/>
          <w:sz w:val="28"/>
          <w:szCs w:val="28"/>
        </w:rPr>
        <w:t>. кадастровый номер 53:11:1500305:12383</w:t>
      </w:r>
    </w:p>
    <w:p w:rsidR="00365774" w:rsidRPr="00BF0E2F" w:rsidRDefault="00365774" w:rsidP="00365774">
      <w:pPr>
        <w:ind w:left="720"/>
        <w:jc w:val="both"/>
        <w:rPr>
          <w:rFonts w:eastAsia="Calibri"/>
          <w:color w:val="000000"/>
          <w:sz w:val="28"/>
          <w:szCs w:val="28"/>
        </w:rPr>
      </w:pPr>
      <w:r w:rsidRPr="00BF0E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</w:t>
      </w:r>
      <w:r w:rsidRPr="00BF0E2F">
        <w:rPr>
          <w:rFonts w:eastAsia="Calibri"/>
          <w:b/>
          <w:sz w:val="28"/>
          <w:szCs w:val="28"/>
        </w:rPr>
        <w:t xml:space="preserve"> </w:t>
      </w:r>
      <w:r w:rsidRPr="003970A0">
        <w:rPr>
          <w:rFonts w:eastAsia="Calibri"/>
          <w:sz w:val="28"/>
          <w:szCs w:val="28"/>
        </w:rPr>
        <w:t>-Лот №4</w:t>
      </w:r>
      <w:r w:rsidRPr="00BF0E2F">
        <w:rPr>
          <w:rFonts w:eastAsia="Calibri"/>
          <w:b/>
          <w:sz w:val="28"/>
          <w:szCs w:val="28"/>
        </w:rPr>
        <w:t xml:space="preserve">- </w:t>
      </w:r>
      <w:r w:rsidRPr="005206C3">
        <w:rPr>
          <w:sz w:val="28"/>
          <w:szCs w:val="28"/>
        </w:rPr>
        <w:t xml:space="preserve">автомобиль </w:t>
      </w:r>
      <w:r w:rsidRPr="005206C3">
        <w:rPr>
          <w:rFonts w:eastAsia="Calibri"/>
          <w:color w:val="000000"/>
          <w:sz w:val="28"/>
          <w:szCs w:val="28"/>
        </w:rPr>
        <w:t>ГАЗ – 3102 легковая, год выпуска – 2005, Идентификационный номер (VIN): Х9631020051294974, Цвет: авантюрин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5206C3">
        <w:rPr>
          <w:rFonts w:eastAsia="Calibri"/>
          <w:color w:val="000000"/>
          <w:sz w:val="28"/>
          <w:szCs w:val="28"/>
        </w:rPr>
        <w:t>Гос. номерной знак: С 477 ЕО 53, Шасси (рама): отсутствует, Двигатель№ *40620</w:t>
      </w:r>
      <w:r w:rsidRPr="005206C3">
        <w:rPr>
          <w:rFonts w:eastAsia="Calibri"/>
          <w:color w:val="000000"/>
          <w:sz w:val="28"/>
          <w:szCs w:val="28"/>
          <w:lang w:val="en-US"/>
        </w:rPr>
        <w:t>D</w:t>
      </w:r>
      <w:r w:rsidRPr="005206C3">
        <w:rPr>
          <w:rFonts w:eastAsia="Calibri"/>
          <w:color w:val="000000"/>
          <w:sz w:val="28"/>
          <w:szCs w:val="28"/>
        </w:rPr>
        <w:t>* 53088426, мощность 71/96.0, рабочий объем-2285   Кузов: 31020050148827, Пробег автомобиля: 301722 км, ПТС: 52 МА 210712, Разрешенная максимальная масса, кг 2000, Тип-</w:t>
      </w:r>
      <w:proofErr w:type="gramStart"/>
      <w:r w:rsidRPr="005206C3">
        <w:rPr>
          <w:rFonts w:eastAsia="Calibri"/>
          <w:color w:val="000000"/>
          <w:sz w:val="28"/>
          <w:szCs w:val="28"/>
        </w:rPr>
        <w:t>легковой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F0E2F">
        <w:rPr>
          <w:rFonts w:eastAsia="Calibri"/>
          <w:color w:val="000000"/>
          <w:sz w:val="28"/>
          <w:szCs w:val="28"/>
        </w:rPr>
        <w:t>;</w:t>
      </w:r>
      <w:proofErr w:type="gramEnd"/>
    </w:p>
    <w:p w:rsidR="00275905" w:rsidRDefault="00DF6559" w:rsidP="00275905">
      <w:pPr>
        <w:tabs>
          <w:tab w:val="left" w:pos="5385"/>
        </w:tabs>
        <w:suppressAutoHyphens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указанное в лотах №№ 1-4 не имее</w:t>
      </w:r>
      <w:r w:rsidR="00FE7923" w:rsidRPr="00B3264A">
        <w:rPr>
          <w:sz w:val="28"/>
          <w:szCs w:val="28"/>
        </w:rPr>
        <w:t xml:space="preserve">т обременений и </w:t>
      </w:r>
      <w:r w:rsidR="00275905">
        <w:rPr>
          <w:sz w:val="28"/>
          <w:szCs w:val="28"/>
        </w:rPr>
        <w:t>ограничений правами других лиц.</w:t>
      </w:r>
    </w:p>
    <w:p w:rsidR="00275905" w:rsidRPr="009D4E7C" w:rsidRDefault="00275905" w:rsidP="00275905">
      <w:pPr>
        <w:tabs>
          <w:tab w:val="left" w:pos="5385"/>
        </w:tabs>
        <w:suppressAutoHyphens/>
        <w:ind w:firstLine="69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Pr="009D4E7C">
        <w:rPr>
          <w:color w:val="000000"/>
          <w:sz w:val="28"/>
          <w:szCs w:val="28"/>
          <w:lang w:eastAsia="ar-SA"/>
        </w:rPr>
        <w:t>пособ приватизации такого имущества: аукцион;</w:t>
      </w:r>
    </w:p>
    <w:p w:rsidR="00FE7923" w:rsidRDefault="00C56A20" w:rsidP="00C56A2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E7923" w:rsidRPr="00B3264A">
        <w:rPr>
          <w:b/>
          <w:bCs/>
          <w:color w:val="000000"/>
          <w:sz w:val="28"/>
          <w:szCs w:val="28"/>
        </w:rPr>
        <w:t xml:space="preserve">6. </w:t>
      </w:r>
      <w:r w:rsidR="000B6AE5">
        <w:rPr>
          <w:color w:val="000000"/>
          <w:sz w:val="28"/>
          <w:szCs w:val="28"/>
        </w:rPr>
        <w:t xml:space="preserve">Начальная цена </w:t>
      </w:r>
      <w:r w:rsidR="008E1158">
        <w:rPr>
          <w:color w:val="000000"/>
          <w:sz w:val="28"/>
          <w:szCs w:val="28"/>
        </w:rPr>
        <w:t xml:space="preserve">муниципального </w:t>
      </w:r>
      <w:proofErr w:type="gramStart"/>
      <w:r w:rsidR="008E1158">
        <w:rPr>
          <w:color w:val="000000"/>
          <w:sz w:val="28"/>
          <w:szCs w:val="28"/>
        </w:rPr>
        <w:t xml:space="preserve">имущества </w:t>
      </w:r>
      <w:r w:rsidR="000B6AE5">
        <w:rPr>
          <w:color w:val="000000"/>
          <w:sz w:val="28"/>
          <w:szCs w:val="28"/>
        </w:rPr>
        <w:t>:</w:t>
      </w:r>
      <w:proofErr w:type="gramEnd"/>
    </w:p>
    <w:p w:rsidR="00365774" w:rsidRPr="00365774" w:rsidRDefault="00252DB8" w:rsidP="00365774">
      <w:pPr>
        <w:ind w:firstLine="690"/>
        <w:jc w:val="both"/>
        <w:rPr>
          <w:b/>
          <w:color w:val="000000"/>
          <w:sz w:val="28"/>
          <w:szCs w:val="28"/>
          <w:lang w:eastAsia="ar-SA"/>
        </w:rPr>
      </w:pPr>
      <w:r w:rsidRPr="00365774">
        <w:rPr>
          <w:b/>
          <w:sz w:val="28"/>
          <w:szCs w:val="28"/>
        </w:rPr>
        <w:t xml:space="preserve">6.1. </w:t>
      </w:r>
      <w:r w:rsidR="00365774" w:rsidRPr="00365774">
        <w:rPr>
          <w:b/>
          <w:color w:val="000000"/>
          <w:sz w:val="28"/>
          <w:szCs w:val="28"/>
          <w:lang w:eastAsia="ar-SA"/>
        </w:rPr>
        <w:t>По лоту № 1: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Начальная цена продажи –357 000,00 (триста пятьдесят семь тысяч) рублей; из них: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 стоимость недвижимого имущества составляет 67000,00 (Шестьдесят семь тысяч) рублей (в том числе НДС 20%)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стоимость земельного участка 290000,00 (двести девяносто тысяч) рублей (НДС не облагается)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 xml:space="preserve"> Шаг аукциона – 17850,00 (Семнадцать тысяч восемьсот пятьдесят) рублей (5 процентов начальной цены);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 xml:space="preserve"> Размер задатка – 71400,00 (Семьдесят одна тысяча четыреста) рублей (20 процентов начальной цены).</w:t>
      </w:r>
    </w:p>
    <w:p w:rsidR="00365774" w:rsidRPr="00365774" w:rsidRDefault="00365774" w:rsidP="00365774">
      <w:pPr>
        <w:ind w:firstLine="690"/>
        <w:jc w:val="both"/>
        <w:rPr>
          <w:b/>
          <w:color w:val="000000"/>
          <w:sz w:val="28"/>
          <w:szCs w:val="28"/>
          <w:lang w:eastAsia="ar-SA"/>
        </w:rPr>
      </w:pPr>
      <w:r w:rsidRPr="00365774">
        <w:rPr>
          <w:b/>
          <w:color w:val="000000"/>
          <w:sz w:val="28"/>
          <w:szCs w:val="28"/>
          <w:lang w:eastAsia="ar-SA"/>
        </w:rPr>
        <w:t>6.2. По лоту № 2: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Начальная цена продажи – 402 000,00 (четыреста две тысячи) рублей 00 копеек;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 стоимость недвижимого имущества составляет 314200,00 (Триста четырнадцать двести) рублей (в том числе НДС 20%)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стоимость земельного участка 87800,00 (Восемьдесят семь тысяч восемьсот) рублей (НДС не облагается)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Шаг аукциона -20100,00 (двадцать тысяч сто рублей) (5 процентов начальной цены);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Размер задатка – 80400,00 (восемьдесят тысяч четыреста) рублей (20 процентов начальной цены).</w:t>
      </w:r>
    </w:p>
    <w:p w:rsidR="00365774" w:rsidRPr="00365774" w:rsidRDefault="00365774" w:rsidP="00365774">
      <w:pPr>
        <w:ind w:firstLine="690"/>
        <w:jc w:val="both"/>
        <w:rPr>
          <w:b/>
          <w:color w:val="000000"/>
          <w:sz w:val="28"/>
          <w:szCs w:val="28"/>
          <w:lang w:eastAsia="ar-SA"/>
        </w:rPr>
      </w:pPr>
      <w:r w:rsidRPr="00365774">
        <w:rPr>
          <w:b/>
          <w:color w:val="000000"/>
          <w:sz w:val="28"/>
          <w:szCs w:val="28"/>
          <w:lang w:eastAsia="ar-SA"/>
        </w:rPr>
        <w:t xml:space="preserve"> 6.3. По лоту № 3: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Начальная цена продажи– 5 281 154,85 (пять миллионов двести восемьдесят одна тысяча сто пятьдесят четыре) рубля 85 копеек;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lastRenderedPageBreak/>
        <w:t xml:space="preserve">-стоимость недвижимого имущества составляет 128000,00 (Сто двадцать восемь </w:t>
      </w:r>
      <w:proofErr w:type="gramStart"/>
      <w:r w:rsidRPr="00365774">
        <w:rPr>
          <w:color w:val="000000"/>
          <w:sz w:val="28"/>
          <w:szCs w:val="28"/>
          <w:lang w:eastAsia="ar-SA"/>
        </w:rPr>
        <w:t>тысяч )</w:t>
      </w:r>
      <w:proofErr w:type="gramEnd"/>
      <w:r w:rsidRPr="00365774">
        <w:rPr>
          <w:color w:val="000000"/>
          <w:sz w:val="28"/>
          <w:szCs w:val="28"/>
          <w:lang w:eastAsia="ar-SA"/>
        </w:rPr>
        <w:t xml:space="preserve"> рублей (в том числе НДС 20%)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стоимость земельного участка 5153154,85 (Пять миллионов сто пятьдесят три тысячи сто пятьдесят четыре рубля 85 копеек (НДС не облагается)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Шаг аукциона — 264057,00 (двести шестьдесят четыре тысячи пятьдесят семь) рублей (5 процентов начальной цены);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 Размер задатка – 1 056 230,97 (один миллион пятьдесят шесть тысяч двести тридцать) рублей 97 копеек (20 процентов начальной цены).</w:t>
      </w:r>
    </w:p>
    <w:p w:rsidR="00365774" w:rsidRPr="00365774" w:rsidRDefault="00365774" w:rsidP="00365774">
      <w:pPr>
        <w:ind w:firstLine="69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6</w:t>
      </w:r>
      <w:r w:rsidRPr="00365774">
        <w:rPr>
          <w:b/>
          <w:color w:val="000000"/>
          <w:sz w:val="28"/>
          <w:szCs w:val="28"/>
          <w:lang w:eastAsia="ar-SA"/>
        </w:rPr>
        <w:t>.4. По лоту № 4: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 xml:space="preserve">  Начальная цена продажи – 21800,00 рублей (Двадцать одна тысяча восемьсот рублей)  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 xml:space="preserve">-Шаг аукциона- (величина повышения начальной </w:t>
      </w:r>
      <w:proofErr w:type="gramStart"/>
      <w:r w:rsidRPr="00365774">
        <w:rPr>
          <w:color w:val="000000"/>
          <w:sz w:val="28"/>
          <w:szCs w:val="28"/>
          <w:lang w:eastAsia="ar-SA"/>
        </w:rPr>
        <w:t>цены)-</w:t>
      </w:r>
      <w:proofErr w:type="gramEnd"/>
      <w:r w:rsidRPr="00365774">
        <w:rPr>
          <w:color w:val="000000"/>
          <w:sz w:val="28"/>
          <w:szCs w:val="28"/>
          <w:lang w:eastAsia="ar-SA"/>
        </w:rPr>
        <w:t xml:space="preserve"> 1090,00 (Одна тысяча девятьсот) рублей, (т.е. в размере 5 % от начальной цены)</w:t>
      </w:r>
    </w:p>
    <w:p w:rsidR="00365774" w:rsidRPr="00365774" w:rsidRDefault="00365774" w:rsidP="00365774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365774">
        <w:rPr>
          <w:color w:val="000000"/>
          <w:sz w:val="28"/>
          <w:szCs w:val="28"/>
          <w:lang w:eastAsia="ar-SA"/>
        </w:rPr>
        <w:t>-Размер задатка– 4360,00 (Четыре тысячи триста шестьдесят) рублей (20 % от начальной цены).</w:t>
      </w:r>
    </w:p>
    <w:p w:rsidR="00FE7923" w:rsidRPr="00233DE5" w:rsidRDefault="00FE7923" w:rsidP="00365774">
      <w:pPr>
        <w:ind w:firstLine="690"/>
        <w:jc w:val="both"/>
        <w:rPr>
          <w:sz w:val="28"/>
          <w:szCs w:val="28"/>
        </w:rPr>
      </w:pPr>
      <w:r w:rsidRPr="00233DE5">
        <w:rPr>
          <w:b/>
          <w:sz w:val="28"/>
          <w:szCs w:val="28"/>
        </w:rPr>
        <w:t>7.</w:t>
      </w:r>
      <w:r w:rsidRPr="00233DE5">
        <w:rPr>
          <w:sz w:val="28"/>
          <w:szCs w:val="28"/>
        </w:rPr>
        <w:t xml:space="preserve"> Задаток для участия в торгах вносится претендентом на счет Администрации Савинского сельского поселения: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ИНН 5310019610 КПП 531001001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УФК по Новгородской области (Администрация Савинского сельского поселения) л/с 05503201840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proofErr w:type="gramStart"/>
      <w:r w:rsidRPr="00233DE5">
        <w:rPr>
          <w:bCs/>
          <w:sz w:val="28"/>
          <w:szCs w:val="28"/>
        </w:rPr>
        <w:t>счет</w:t>
      </w:r>
      <w:proofErr w:type="gramEnd"/>
      <w:r w:rsidRPr="00233DE5">
        <w:rPr>
          <w:bCs/>
          <w:sz w:val="28"/>
          <w:szCs w:val="28"/>
        </w:rPr>
        <w:t xml:space="preserve"> № 40302810849593000187 в Отделение Новгород 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БИК 044959001</w:t>
      </w:r>
    </w:p>
    <w:p w:rsidR="00FE7923" w:rsidRPr="00233DE5" w:rsidRDefault="00CC0FB8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КБК </w:t>
      </w:r>
      <w:r w:rsidR="00FE7923" w:rsidRPr="00233DE5">
        <w:rPr>
          <w:bCs/>
          <w:sz w:val="28"/>
          <w:szCs w:val="28"/>
        </w:rPr>
        <w:t>0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rStyle w:val="a3"/>
          <w:sz w:val="28"/>
          <w:szCs w:val="28"/>
        </w:rPr>
      </w:pPr>
      <w:r w:rsidRPr="00233DE5">
        <w:rPr>
          <w:bCs/>
          <w:sz w:val="28"/>
          <w:szCs w:val="28"/>
        </w:rPr>
        <w:t>ОКТМО 49625450</w:t>
      </w:r>
      <w:r w:rsidRPr="00233DE5">
        <w:rPr>
          <w:rStyle w:val="a3"/>
          <w:sz w:val="28"/>
          <w:szCs w:val="28"/>
        </w:rPr>
        <w:t>.</w:t>
      </w:r>
    </w:p>
    <w:p w:rsidR="00892A47" w:rsidRPr="00233DE5" w:rsidRDefault="00892A47" w:rsidP="00892A47">
      <w:pPr>
        <w:widowControl w:val="0"/>
        <w:suppressLineNumbers/>
        <w:suppressAutoHyphens/>
        <w:ind w:firstLine="720"/>
        <w:jc w:val="both"/>
        <w:rPr>
          <w:rFonts w:eastAsia="Andale Sans UI"/>
          <w:kern w:val="1"/>
          <w:sz w:val="28"/>
          <w:szCs w:val="28"/>
          <w:shd w:val="clear" w:color="auto" w:fill="FFFFFF"/>
        </w:rPr>
      </w:pPr>
      <w:r w:rsidRPr="00233DE5">
        <w:rPr>
          <w:rFonts w:eastAsia="Andale Sans UI"/>
          <w:bCs/>
          <w:kern w:val="1"/>
          <w:sz w:val="28"/>
          <w:szCs w:val="28"/>
        </w:rPr>
        <w:t>Назначение платежа: задаток для участия в аукционе Лот №</w:t>
      </w:r>
      <w:proofErr w:type="gramStart"/>
      <w:r w:rsidR="00233DE5">
        <w:rPr>
          <w:rFonts w:eastAsia="Andale Sans UI"/>
          <w:bCs/>
          <w:kern w:val="1"/>
          <w:sz w:val="28"/>
          <w:szCs w:val="28"/>
        </w:rPr>
        <w:t>…</w:t>
      </w:r>
      <w:r w:rsidRPr="00233DE5">
        <w:rPr>
          <w:rFonts w:eastAsia="Andale Sans UI"/>
          <w:bCs/>
          <w:kern w:val="1"/>
          <w:sz w:val="28"/>
          <w:szCs w:val="28"/>
        </w:rPr>
        <w:t xml:space="preserve"> .</w:t>
      </w:r>
      <w:proofErr w:type="gramEnd"/>
    </w:p>
    <w:p w:rsidR="00892A47" w:rsidRPr="00B3264A" w:rsidRDefault="00892A47" w:rsidP="00892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5">
        <w:rPr>
          <w:rFonts w:eastAsia="Andale Sans UI"/>
          <w:kern w:val="1"/>
          <w:sz w:val="28"/>
          <w:szCs w:val="28"/>
        </w:rPr>
        <w:t xml:space="preserve">Задаток для участия в аукционе должен поступить на указанный счет </w:t>
      </w:r>
      <w:r w:rsidRPr="00233DE5">
        <w:rPr>
          <w:rFonts w:eastAsia="Arial"/>
          <w:kern w:val="1"/>
          <w:sz w:val="28"/>
          <w:szCs w:val="28"/>
        </w:rPr>
        <w:t>до дня окончания приема документов для участия в торгах.</w:t>
      </w:r>
    </w:p>
    <w:p w:rsidR="000B6AE5" w:rsidRPr="00F177F4" w:rsidRDefault="000B6AE5" w:rsidP="000B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обязан вернуть заявителю, не допущенному к участию в аукционе </w:t>
      </w:r>
      <w:r w:rsidRPr="00F177F4">
        <w:rPr>
          <w:sz w:val="28"/>
          <w:szCs w:val="28"/>
        </w:rPr>
        <w:t xml:space="preserve">и/или лицам, участвовавшим в аукционе, но не победившим в нем, внесенный ими задаток в течение трех рабочих дней со дня оформления протокола, путем перечисления денежных средств </w:t>
      </w:r>
      <w:proofErr w:type="gramStart"/>
      <w:r w:rsidRPr="00F177F4">
        <w:rPr>
          <w:sz w:val="28"/>
          <w:szCs w:val="28"/>
        </w:rPr>
        <w:t>на  расчетный</w:t>
      </w:r>
      <w:proofErr w:type="gramEnd"/>
      <w:r w:rsidRPr="00F177F4">
        <w:rPr>
          <w:sz w:val="28"/>
          <w:szCs w:val="28"/>
        </w:rPr>
        <w:t xml:space="preserve"> счет указанный в заявке.</w:t>
      </w:r>
    </w:p>
    <w:p w:rsidR="00892A47" w:rsidRDefault="00892A47" w:rsidP="00892A4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8</w:t>
      </w:r>
      <w:r w:rsidR="000B6AE5">
        <w:rPr>
          <w:b/>
          <w:bCs/>
          <w:sz w:val="28"/>
          <w:szCs w:val="28"/>
        </w:rPr>
        <w:t>.</w:t>
      </w:r>
      <w:r w:rsidR="000B6AE5">
        <w:rPr>
          <w:sz w:val="28"/>
          <w:szCs w:val="28"/>
        </w:rPr>
        <w:t xml:space="preserve"> Для участия в аукционе </w:t>
      </w:r>
      <w:r>
        <w:rPr>
          <w:sz w:val="28"/>
          <w:szCs w:val="28"/>
        </w:rPr>
        <w:t>п</w:t>
      </w:r>
      <w:r w:rsidRPr="006D1DC2">
        <w:rPr>
          <w:color w:val="000000"/>
          <w:sz w:val="28"/>
          <w:szCs w:val="28"/>
          <w:lang w:eastAsia="ar-SA"/>
        </w:rPr>
        <w:t>ретенденты представляют следующие документы: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- Заявка;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Юридические лица: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- заверенные копии учредительных документов;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</w:t>
      </w:r>
      <w:r w:rsidRPr="006D1DC2">
        <w:rPr>
          <w:color w:val="000000"/>
          <w:sz w:val="28"/>
          <w:szCs w:val="28"/>
          <w:lang w:eastAsia="ar-SA"/>
        </w:rPr>
        <w:lastRenderedPageBreak/>
        <w:t>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 xml:space="preserve">Физические лица: 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- документ, удостоверяющий личность, или представляют копии всех его листов.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976FA" w:rsidRPr="006D1DC2" w:rsidRDefault="006976FA" w:rsidP="006976FA">
      <w:pPr>
        <w:ind w:firstLine="690"/>
        <w:jc w:val="both"/>
        <w:rPr>
          <w:color w:val="000000"/>
          <w:sz w:val="28"/>
          <w:szCs w:val="28"/>
          <w:lang w:eastAsia="ar-SA"/>
        </w:rPr>
      </w:pPr>
      <w:r w:rsidRPr="006D1DC2">
        <w:rPr>
          <w:color w:val="000000"/>
          <w:sz w:val="28"/>
          <w:szCs w:val="28"/>
          <w:lang w:eastAsia="ar-SA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33DE5" w:rsidRPr="00B3264A" w:rsidRDefault="008E1158" w:rsidP="006976FA">
      <w:pPr>
        <w:ind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bCs/>
          <w:sz w:val="28"/>
          <w:szCs w:val="28"/>
        </w:rPr>
        <w:t>9</w:t>
      </w:r>
      <w:r w:rsidR="00233DE5" w:rsidRPr="00B3264A">
        <w:rPr>
          <w:b/>
          <w:bCs/>
          <w:sz w:val="28"/>
          <w:szCs w:val="28"/>
        </w:rPr>
        <w:t>.</w:t>
      </w:r>
      <w:r w:rsidR="00233DE5" w:rsidRPr="00B3264A">
        <w:rPr>
          <w:sz w:val="28"/>
          <w:szCs w:val="28"/>
        </w:rPr>
        <w:t xml:space="preserve"> Заявки на участие в торгах принимаются по адресу: </w:t>
      </w:r>
      <w:r w:rsidR="00233DE5" w:rsidRPr="00B3264A">
        <w:rPr>
          <w:sz w:val="28"/>
          <w:szCs w:val="28"/>
          <w:lang w:eastAsia="ar-SA"/>
        </w:rPr>
        <w:t xml:space="preserve">Новгородская область, Новгородский район, Савинское сельское поселение, </w:t>
      </w:r>
      <w:proofErr w:type="spellStart"/>
      <w:r w:rsidR="00233DE5" w:rsidRPr="00B3264A">
        <w:rPr>
          <w:sz w:val="28"/>
          <w:szCs w:val="28"/>
          <w:lang w:eastAsia="ar-SA"/>
        </w:rPr>
        <w:t>д.Савино</w:t>
      </w:r>
      <w:proofErr w:type="spellEnd"/>
      <w:r w:rsidR="00233DE5" w:rsidRPr="00B3264A">
        <w:rPr>
          <w:sz w:val="28"/>
          <w:szCs w:val="28"/>
          <w:lang w:eastAsia="ar-SA"/>
        </w:rPr>
        <w:t>, ул. Школьная, д. 3(Администрация Савинского сельского поселения)</w:t>
      </w:r>
      <w:r w:rsidR="00233DE5"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График работы: тел. (88162) </w:t>
      </w:r>
      <w:r w:rsidR="00F72330">
        <w:rPr>
          <w:color w:val="000000"/>
          <w:sz w:val="28"/>
          <w:szCs w:val="28"/>
          <w:shd w:val="clear" w:color="auto" w:fill="FFFFFF"/>
          <w:lang w:eastAsia="ar-SA"/>
        </w:rPr>
        <w:t>745-596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Пн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Вт-  09.00-16.00</w:t>
      </w: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ab/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Ср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Чт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- 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Пт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Перерыв  с</w:t>
      </w:r>
      <w:proofErr w:type="gram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12.00 до 13.00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Сб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выходной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Вс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выходной</w:t>
      </w:r>
    </w:p>
    <w:p w:rsidR="000B6AE5" w:rsidRPr="0027720D" w:rsidRDefault="000B6AE5" w:rsidP="000B6AE5">
      <w:pPr>
        <w:suppressLineNumbers/>
        <w:ind w:firstLine="705"/>
        <w:jc w:val="both"/>
        <w:rPr>
          <w:b/>
          <w:color w:val="000000"/>
          <w:sz w:val="28"/>
          <w:szCs w:val="28"/>
        </w:rPr>
      </w:pPr>
      <w:r w:rsidRPr="0027720D">
        <w:rPr>
          <w:b/>
          <w:sz w:val="28"/>
          <w:szCs w:val="28"/>
        </w:rPr>
        <w:t>Начало приема заявок</w:t>
      </w:r>
      <w:r w:rsidR="00631C8F">
        <w:rPr>
          <w:b/>
          <w:color w:val="000000"/>
          <w:sz w:val="28"/>
          <w:szCs w:val="28"/>
        </w:rPr>
        <w:t xml:space="preserve"> – 10</w:t>
      </w:r>
      <w:r w:rsidRPr="0027720D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2019</w:t>
      </w:r>
      <w:r w:rsidR="00631C8F">
        <w:rPr>
          <w:b/>
          <w:color w:val="000000"/>
          <w:sz w:val="28"/>
          <w:szCs w:val="28"/>
        </w:rPr>
        <w:t xml:space="preserve"> года с 09</w:t>
      </w:r>
      <w:r w:rsidRPr="0027720D">
        <w:rPr>
          <w:b/>
          <w:color w:val="000000"/>
          <w:sz w:val="28"/>
          <w:szCs w:val="28"/>
        </w:rPr>
        <w:t xml:space="preserve"> часов 00 минут,</w:t>
      </w:r>
    </w:p>
    <w:p w:rsidR="000B6AE5" w:rsidRPr="0027720D" w:rsidRDefault="000B6AE5" w:rsidP="000B6AE5">
      <w:pPr>
        <w:ind w:firstLine="705"/>
        <w:jc w:val="both"/>
        <w:rPr>
          <w:b/>
          <w:color w:val="000000"/>
          <w:sz w:val="28"/>
          <w:szCs w:val="28"/>
        </w:rPr>
      </w:pPr>
      <w:proofErr w:type="gramStart"/>
      <w:r w:rsidRPr="0027720D">
        <w:rPr>
          <w:b/>
          <w:color w:val="000000"/>
          <w:sz w:val="28"/>
          <w:szCs w:val="28"/>
        </w:rPr>
        <w:t>оконч</w:t>
      </w:r>
      <w:r>
        <w:rPr>
          <w:b/>
          <w:color w:val="000000"/>
          <w:sz w:val="28"/>
          <w:szCs w:val="28"/>
        </w:rPr>
        <w:t>ание</w:t>
      </w:r>
      <w:proofErr w:type="gramEnd"/>
      <w:r>
        <w:rPr>
          <w:b/>
          <w:color w:val="000000"/>
          <w:sz w:val="28"/>
          <w:szCs w:val="28"/>
        </w:rPr>
        <w:t xml:space="preserve"> приема заявок – 0</w:t>
      </w:r>
      <w:r w:rsidR="00EB1430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мая 2019</w:t>
      </w:r>
      <w:r w:rsidR="00365774">
        <w:rPr>
          <w:b/>
          <w:color w:val="000000"/>
          <w:sz w:val="28"/>
          <w:szCs w:val="28"/>
        </w:rPr>
        <w:t xml:space="preserve"> года до 12</w:t>
      </w:r>
      <w:r w:rsidRPr="0027720D">
        <w:rPr>
          <w:b/>
          <w:color w:val="000000"/>
          <w:sz w:val="28"/>
          <w:szCs w:val="28"/>
        </w:rPr>
        <w:t xml:space="preserve"> часов 00 минут.</w:t>
      </w:r>
    </w:p>
    <w:p w:rsidR="000B6AE5" w:rsidRDefault="000B6AE5" w:rsidP="000B6AE5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0B6AE5" w:rsidRPr="00ED1BFE" w:rsidRDefault="008E1158" w:rsidP="000B6AE5">
      <w:pPr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B6AE5">
        <w:rPr>
          <w:b/>
          <w:bCs/>
          <w:sz w:val="28"/>
          <w:szCs w:val="28"/>
        </w:rPr>
        <w:t>.</w:t>
      </w:r>
      <w:r w:rsidR="000B6AE5">
        <w:rPr>
          <w:sz w:val="28"/>
          <w:szCs w:val="28"/>
        </w:rPr>
        <w:t xml:space="preserve"> Место, дата, время и порядок </w:t>
      </w:r>
      <w:r w:rsidR="000B6AE5" w:rsidRPr="00ED1BFE">
        <w:rPr>
          <w:sz w:val="28"/>
          <w:szCs w:val="28"/>
        </w:rPr>
        <w:t>определения участников торгов:</w:t>
      </w:r>
    </w:p>
    <w:p w:rsidR="000B6AE5" w:rsidRPr="00934D43" w:rsidRDefault="000B6AE5" w:rsidP="000B6AE5">
      <w:pPr>
        <w:ind w:firstLine="705"/>
        <w:jc w:val="both"/>
        <w:rPr>
          <w:sz w:val="28"/>
          <w:szCs w:val="28"/>
        </w:rPr>
      </w:pPr>
      <w:r w:rsidRPr="00ED1BFE">
        <w:rPr>
          <w:sz w:val="28"/>
          <w:szCs w:val="28"/>
        </w:rPr>
        <w:t xml:space="preserve">- </w:t>
      </w:r>
      <w:r w:rsidRPr="00934D43">
        <w:rPr>
          <w:b/>
          <w:sz w:val="28"/>
          <w:szCs w:val="28"/>
        </w:rPr>
        <w:t>определение участников торгов –</w:t>
      </w:r>
      <w:r w:rsidR="00EB1430">
        <w:rPr>
          <w:b/>
          <w:bCs/>
          <w:color w:val="000000"/>
          <w:sz w:val="28"/>
          <w:szCs w:val="28"/>
        </w:rPr>
        <w:t xml:space="preserve"> 13</w:t>
      </w:r>
      <w:r w:rsidRPr="00934D43">
        <w:rPr>
          <w:b/>
          <w:bCs/>
          <w:color w:val="000000"/>
          <w:sz w:val="28"/>
          <w:szCs w:val="28"/>
        </w:rPr>
        <w:t xml:space="preserve"> мая 2019 года в 11 часов 00 </w:t>
      </w:r>
      <w:r w:rsidRPr="00934D43">
        <w:rPr>
          <w:bCs/>
          <w:color w:val="000000"/>
          <w:sz w:val="28"/>
          <w:szCs w:val="28"/>
        </w:rPr>
        <w:t>минут</w:t>
      </w:r>
      <w:r w:rsidRPr="00934D43">
        <w:rPr>
          <w:color w:val="000000"/>
          <w:sz w:val="28"/>
          <w:szCs w:val="28"/>
        </w:rPr>
        <w:t xml:space="preserve"> по адресу: </w:t>
      </w:r>
      <w:proofErr w:type="spellStart"/>
      <w:r w:rsidRPr="00934D43">
        <w:rPr>
          <w:color w:val="000000"/>
          <w:sz w:val="28"/>
          <w:szCs w:val="28"/>
        </w:rPr>
        <w:t>д.Савино</w:t>
      </w:r>
      <w:proofErr w:type="spellEnd"/>
      <w:r w:rsidRPr="00934D43">
        <w:rPr>
          <w:color w:val="000000"/>
          <w:sz w:val="28"/>
          <w:szCs w:val="28"/>
        </w:rPr>
        <w:t xml:space="preserve">, </w:t>
      </w:r>
      <w:proofErr w:type="spellStart"/>
      <w:r w:rsidRPr="00934D43">
        <w:rPr>
          <w:color w:val="000000"/>
          <w:sz w:val="28"/>
          <w:szCs w:val="28"/>
        </w:rPr>
        <w:t>ул.Школьная</w:t>
      </w:r>
      <w:proofErr w:type="spellEnd"/>
      <w:r w:rsidRPr="00934D43">
        <w:rPr>
          <w:color w:val="000000"/>
          <w:sz w:val="28"/>
          <w:szCs w:val="28"/>
        </w:rPr>
        <w:t xml:space="preserve">, д.3, Администрация Савинского сельского поселения  </w:t>
      </w:r>
    </w:p>
    <w:p w:rsidR="000B6AE5" w:rsidRDefault="000B6AE5" w:rsidP="000B6A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задатков. По результатам рассмотрения </w:t>
      </w:r>
      <w:r>
        <w:rPr>
          <w:sz w:val="28"/>
          <w:szCs w:val="28"/>
        </w:rPr>
        <w:lastRenderedPageBreak/>
        <w:t>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0B6AE5" w:rsidRDefault="008E1158" w:rsidP="000B6AE5">
      <w:pPr>
        <w:autoSpaceDE w:val="0"/>
        <w:ind w:firstLine="705"/>
        <w:jc w:val="both"/>
        <w:rPr>
          <w:sz w:val="28"/>
          <w:szCs w:val="28"/>
        </w:rPr>
      </w:pPr>
      <w:bookmarkStart w:id="0" w:name="sub_15"/>
      <w:r w:rsidRPr="008E1158">
        <w:rPr>
          <w:b/>
          <w:sz w:val="28"/>
          <w:szCs w:val="28"/>
        </w:rPr>
        <w:t>11.</w:t>
      </w:r>
      <w:r w:rsidR="000B6AE5"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заявки на участие в аукционе лицом, которое в соответствии с </w:t>
      </w:r>
      <w:r w:rsidRPr="006E54AF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</w:t>
      </w:r>
      <w:r w:rsidR="0046751A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;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30C">
        <w:rPr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bookmarkEnd w:id="0"/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>
        <w:rPr>
          <w:sz w:val="28"/>
          <w:szCs w:val="28"/>
        </w:rPr>
        <w:t xml:space="preserve"> Аукцион проводится в следующем порядке: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аукцион ведет аукционист;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аукцион начинается с оглашения аукционистом наименования, основных характеристик и начальной цены земельного участка и порядка проведения аукциона;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1" w:name="sub_233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2" w:name="sub_234"/>
      <w:bookmarkEnd w:id="1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3" w:name="sub_235"/>
      <w:bookmarkEnd w:id="2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  <w:bookmarkEnd w:id="3"/>
      <w:r>
        <w:rPr>
          <w:sz w:val="28"/>
          <w:szCs w:val="28"/>
        </w:rPr>
        <w:t xml:space="preserve">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0B6AE5" w:rsidRPr="00F109DE" w:rsidRDefault="000B6AE5" w:rsidP="000B6AE5">
      <w:pPr>
        <w:autoSpaceDE w:val="0"/>
        <w:ind w:firstLine="705"/>
        <w:jc w:val="both"/>
        <w:rPr>
          <w:sz w:val="28"/>
          <w:szCs w:val="28"/>
        </w:rPr>
      </w:pPr>
      <w:r w:rsidRPr="00D968F8">
        <w:rPr>
          <w:sz w:val="28"/>
          <w:szCs w:val="28"/>
        </w:rPr>
        <w:lastRenderedPageBreak/>
        <w:t xml:space="preserve">В случае если в аукционе участвовал один участник, а также в случае если никто из участников аукциона не выразил своего согласия приобрести право на </w:t>
      </w:r>
      <w:r w:rsidRPr="00F109DE">
        <w:rPr>
          <w:sz w:val="28"/>
          <w:szCs w:val="28"/>
        </w:rPr>
        <w:t>заключение договора по цене, превышающей начальную хотя бы на один «шаг аукциона», аукцион признается несостоявшимся.</w:t>
      </w:r>
    </w:p>
    <w:p w:rsidR="000B6AE5" w:rsidRPr="00F109DE" w:rsidRDefault="000B6AE5" w:rsidP="000B6AE5">
      <w:pPr>
        <w:autoSpaceDE w:val="0"/>
        <w:ind w:firstLine="705"/>
        <w:jc w:val="both"/>
        <w:rPr>
          <w:sz w:val="28"/>
          <w:szCs w:val="28"/>
        </w:rPr>
      </w:pPr>
      <w:r w:rsidRPr="00F109DE">
        <w:rPr>
          <w:sz w:val="28"/>
          <w:szCs w:val="28"/>
        </w:rPr>
        <w:t>В случае, если к участию в аукционе допущен один участник или участвовал только один участник, аукцион признается не состоявшимся и договор купли-продажи земельного участка заключается с лицом, которое являлось единственным участником аукциона</w:t>
      </w:r>
      <w:r w:rsidRPr="00F109DE">
        <w:rPr>
          <w:lang w:eastAsia="ar-SA"/>
        </w:rPr>
        <w:t xml:space="preserve"> </w:t>
      </w:r>
      <w:r w:rsidRPr="00F109DE">
        <w:rPr>
          <w:sz w:val="28"/>
          <w:szCs w:val="28"/>
        </w:rPr>
        <w:t>по начальной цене предмета торгов.</w:t>
      </w:r>
    </w:p>
    <w:p w:rsidR="000B6AE5" w:rsidRPr="00B630B7" w:rsidRDefault="000B6AE5" w:rsidP="000B6AE5">
      <w:pPr>
        <w:autoSpaceDE w:val="0"/>
        <w:ind w:firstLine="705"/>
        <w:jc w:val="both"/>
        <w:rPr>
          <w:sz w:val="28"/>
          <w:szCs w:val="28"/>
        </w:rPr>
      </w:pPr>
      <w:r w:rsidRPr="00F109DE">
        <w:rPr>
          <w:sz w:val="28"/>
          <w:szCs w:val="28"/>
        </w:rPr>
        <w:t>В случае если в извещении о проведении торгов предусмотрено 2 и более предметов торгов (лота),</w:t>
      </w:r>
      <w:r w:rsidRPr="00D968F8">
        <w:rPr>
          <w:sz w:val="28"/>
          <w:szCs w:val="28"/>
        </w:rPr>
        <w:t xml:space="preserve"> решение о признании аукциона несостоявшимся принимается в отношении каждого предмета торгов (лота) отдельно.</w:t>
      </w:r>
    </w:p>
    <w:p w:rsidR="00233DE5" w:rsidRPr="00B3264A" w:rsidRDefault="00233DE5" w:rsidP="00233DE5">
      <w:pPr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233DE5" w:rsidRPr="00B3264A" w:rsidRDefault="00233DE5" w:rsidP="00233DE5">
      <w:pPr>
        <w:autoSpaceDE w:val="0"/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- </w:t>
      </w:r>
      <w:proofErr w:type="spellStart"/>
      <w:r w:rsidRPr="00B3264A">
        <w:rPr>
          <w:sz w:val="28"/>
          <w:szCs w:val="28"/>
        </w:rPr>
        <w:t>непоступление</w:t>
      </w:r>
      <w:proofErr w:type="spellEnd"/>
      <w:r w:rsidRPr="00B3264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33DE5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940F9B" w:rsidRDefault="00940F9B" w:rsidP="00233D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  <w:r w:rsidRPr="00940F9B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4A2F3E">
        <w:rPr>
          <w:color w:val="000000"/>
          <w:sz w:val="28"/>
          <w:szCs w:val="28"/>
          <w:lang w:eastAsia="ar-SA"/>
        </w:rPr>
        <w:t>Победителем аукциона признается участник, предложивший наиболее высокую цену.</w:t>
      </w:r>
    </w:p>
    <w:p w:rsidR="006F284C" w:rsidRPr="006F284C" w:rsidRDefault="006F284C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84C">
        <w:rPr>
          <w:b/>
          <w:color w:val="444444"/>
          <w:sz w:val="28"/>
          <w:szCs w:val="28"/>
          <w:shd w:val="clear" w:color="auto" w:fill="FEFEFE"/>
        </w:rPr>
        <w:t>14.</w:t>
      </w:r>
      <w:r>
        <w:rPr>
          <w:color w:val="444444"/>
          <w:sz w:val="28"/>
          <w:szCs w:val="28"/>
          <w:shd w:val="clear" w:color="auto" w:fill="FEFEFE"/>
        </w:rPr>
        <w:t xml:space="preserve"> Итоги </w:t>
      </w:r>
      <w:r w:rsidRPr="006F284C">
        <w:rPr>
          <w:color w:val="444444"/>
          <w:sz w:val="28"/>
          <w:szCs w:val="28"/>
          <w:shd w:val="clear" w:color="auto" w:fill="FEFEFE"/>
        </w:rPr>
        <w:t>пр</w:t>
      </w:r>
      <w:r>
        <w:rPr>
          <w:color w:val="444444"/>
          <w:sz w:val="28"/>
          <w:szCs w:val="28"/>
          <w:shd w:val="clear" w:color="auto" w:fill="FEFEFE"/>
        </w:rPr>
        <w:t>одажи муниципального имущества </w:t>
      </w:r>
      <w:r w:rsidRPr="006F284C">
        <w:rPr>
          <w:color w:val="444444"/>
          <w:sz w:val="28"/>
          <w:szCs w:val="28"/>
          <w:shd w:val="clear" w:color="auto" w:fill="FEFEFE"/>
        </w:rPr>
        <w:t>подводятся по месту проведения аукциона непосредственно после его окончания и оформляются протоколом об итогах аукциона. Протокол об итогах аукциона, является документом, удостоверяющим право победителя на заключение договора купли-продажи имущества.</w:t>
      </w:r>
    </w:p>
    <w:p w:rsidR="00934D43" w:rsidRPr="00B3264A" w:rsidRDefault="00940F9B" w:rsidP="00934D43">
      <w:pPr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F284C">
        <w:rPr>
          <w:b/>
          <w:bCs/>
          <w:sz w:val="28"/>
          <w:szCs w:val="28"/>
        </w:rPr>
        <w:t>5</w:t>
      </w:r>
      <w:r w:rsidR="000B6AE5">
        <w:rPr>
          <w:b/>
          <w:bCs/>
          <w:sz w:val="28"/>
          <w:szCs w:val="28"/>
        </w:rPr>
        <w:t>.</w:t>
      </w:r>
      <w:r w:rsidR="000B6AE5">
        <w:rPr>
          <w:sz w:val="28"/>
          <w:szCs w:val="28"/>
        </w:rPr>
        <w:t xml:space="preserve"> </w:t>
      </w:r>
      <w:r w:rsidR="00934D43" w:rsidRPr="00B3264A">
        <w:rPr>
          <w:rFonts w:eastAsia="Andale Sans UI"/>
          <w:kern w:val="1"/>
          <w:sz w:val="28"/>
          <w:szCs w:val="28"/>
        </w:rPr>
        <w:t>Проект договора купли-продажи</w:t>
      </w:r>
      <w:r w:rsidR="005141DB">
        <w:rPr>
          <w:rFonts w:eastAsia="Andale Sans UI"/>
          <w:kern w:val="1"/>
          <w:sz w:val="28"/>
          <w:szCs w:val="28"/>
        </w:rPr>
        <w:t xml:space="preserve"> муниципального имущества </w:t>
      </w:r>
      <w:r w:rsidR="00934D43" w:rsidRPr="00B3264A">
        <w:rPr>
          <w:rFonts w:eastAsia="Andale Sans UI"/>
          <w:kern w:val="1"/>
          <w:sz w:val="28"/>
          <w:szCs w:val="28"/>
        </w:rPr>
        <w:t xml:space="preserve">и форма заявки на участие в аукционе размещены на сайте Администрации </w:t>
      </w:r>
      <w:r w:rsidR="00934D43" w:rsidRPr="00B3264A">
        <w:rPr>
          <w:rFonts w:eastAsia="Andale Sans UI"/>
          <w:kern w:val="1"/>
          <w:sz w:val="28"/>
          <w:szCs w:val="28"/>
        </w:rPr>
        <w:lastRenderedPageBreak/>
        <w:t>Савинского сельского поселения в Разделе Муниципальный заказ в подразделе «</w:t>
      </w:r>
      <w:r w:rsidR="00934D43">
        <w:rPr>
          <w:rFonts w:eastAsia="Andale Sans UI"/>
          <w:kern w:val="1"/>
          <w:sz w:val="28"/>
          <w:szCs w:val="28"/>
          <w:lang w:eastAsia="ar-SA"/>
        </w:rPr>
        <w:t>Торги</w:t>
      </w:r>
      <w:r w:rsidR="00934D43" w:rsidRPr="00B3264A">
        <w:rPr>
          <w:rFonts w:eastAsia="Andale Sans UI"/>
          <w:kern w:val="1"/>
          <w:sz w:val="28"/>
          <w:szCs w:val="28"/>
          <w:lang w:eastAsia="ar-SA"/>
        </w:rPr>
        <w:t>» Информация о проводимых торгах</w:t>
      </w:r>
      <w:r w:rsidR="00934D43" w:rsidRPr="00B3264A">
        <w:rPr>
          <w:rFonts w:eastAsia="Andale Sans UI"/>
          <w:kern w:val="1"/>
          <w:sz w:val="28"/>
          <w:szCs w:val="28"/>
        </w:rPr>
        <w:t xml:space="preserve">, а также на официальном сайте Российской Федерации </w:t>
      </w:r>
      <w:r w:rsidR="00934D43" w:rsidRPr="00B3264A">
        <w:rPr>
          <w:rFonts w:eastAsia="Andale Sans UI"/>
          <w:kern w:val="1"/>
          <w:sz w:val="28"/>
          <w:szCs w:val="28"/>
          <w:lang w:val="en-US"/>
        </w:rPr>
        <w:t>http</w:t>
      </w:r>
      <w:r w:rsidR="00934D43" w:rsidRPr="00B3264A">
        <w:rPr>
          <w:rFonts w:eastAsia="Andale Sans UI"/>
          <w:kern w:val="1"/>
          <w:sz w:val="28"/>
          <w:szCs w:val="28"/>
        </w:rPr>
        <w:t>://</w:t>
      </w:r>
      <w:proofErr w:type="spellStart"/>
      <w:r w:rsidR="00934D43" w:rsidRPr="00B3264A">
        <w:rPr>
          <w:rFonts w:eastAsia="Andale Sans UI"/>
          <w:kern w:val="1"/>
          <w:sz w:val="28"/>
          <w:szCs w:val="28"/>
          <w:lang w:val="en-US"/>
        </w:rPr>
        <w:t>torgi</w:t>
      </w:r>
      <w:proofErr w:type="spellEnd"/>
      <w:r w:rsidR="00934D43" w:rsidRPr="00B3264A">
        <w:rPr>
          <w:rFonts w:eastAsia="Andale Sans UI"/>
          <w:kern w:val="1"/>
          <w:sz w:val="28"/>
          <w:szCs w:val="28"/>
        </w:rPr>
        <w:t>.</w:t>
      </w:r>
      <w:proofErr w:type="spellStart"/>
      <w:r w:rsidR="00934D43" w:rsidRPr="00B3264A">
        <w:rPr>
          <w:rFonts w:eastAsia="Andale Sans UI"/>
          <w:kern w:val="1"/>
          <w:sz w:val="28"/>
          <w:szCs w:val="28"/>
          <w:lang w:val="en-US"/>
        </w:rPr>
        <w:t>gov</w:t>
      </w:r>
      <w:proofErr w:type="spellEnd"/>
      <w:r w:rsidR="00934D43" w:rsidRPr="00B3264A">
        <w:rPr>
          <w:rFonts w:eastAsia="Andale Sans UI"/>
          <w:kern w:val="1"/>
          <w:sz w:val="28"/>
          <w:szCs w:val="28"/>
        </w:rPr>
        <w:t>.</w:t>
      </w:r>
      <w:proofErr w:type="spellStart"/>
      <w:r w:rsidR="00934D43" w:rsidRPr="00B3264A">
        <w:rPr>
          <w:rFonts w:eastAsia="Andale Sans UI"/>
          <w:kern w:val="1"/>
          <w:sz w:val="28"/>
          <w:szCs w:val="28"/>
          <w:lang w:val="en-US"/>
        </w:rPr>
        <w:t>ru</w:t>
      </w:r>
      <w:proofErr w:type="spellEnd"/>
      <w:r w:rsidR="00934D43" w:rsidRPr="00B3264A">
        <w:rPr>
          <w:rFonts w:eastAsia="Andale Sans UI"/>
          <w:kern w:val="1"/>
          <w:sz w:val="28"/>
          <w:szCs w:val="28"/>
        </w:rPr>
        <w:t>/.</w:t>
      </w:r>
    </w:p>
    <w:p w:rsidR="00934D43" w:rsidRPr="00B3264A" w:rsidRDefault="00EB1430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Срок заключения договора купли-продажи имущества </w:t>
      </w:r>
      <w:proofErr w:type="gramStart"/>
      <w:r w:rsidR="006F284C">
        <w:rPr>
          <w:rFonts w:eastAsia="Andale Sans UI"/>
          <w:kern w:val="1"/>
          <w:sz w:val="28"/>
          <w:szCs w:val="28"/>
        </w:rPr>
        <w:t xml:space="preserve">в </w:t>
      </w:r>
      <w:r>
        <w:rPr>
          <w:rFonts w:eastAsia="Andale Sans UI"/>
          <w:kern w:val="1"/>
          <w:sz w:val="28"/>
          <w:szCs w:val="28"/>
        </w:rPr>
        <w:t xml:space="preserve"> течение</w:t>
      </w:r>
      <w:proofErr w:type="gramEnd"/>
      <w:r>
        <w:rPr>
          <w:rFonts w:eastAsia="Andale Sans UI"/>
          <w:kern w:val="1"/>
          <w:sz w:val="28"/>
          <w:szCs w:val="28"/>
        </w:rPr>
        <w:t xml:space="preserve"> пяти рабочих дней с даты подведения итогов аукциона с победителем аукциона заключается договор купли-продажи. Передача муниципального </w:t>
      </w:r>
      <w:proofErr w:type="gramStart"/>
      <w:r>
        <w:rPr>
          <w:rFonts w:eastAsia="Andale Sans UI"/>
          <w:kern w:val="1"/>
          <w:sz w:val="28"/>
          <w:szCs w:val="28"/>
        </w:rPr>
        <w:t>имущества  и</w:t>
      </w:r>
      <w:proofErr w:type="gramEnd"/>
      <w:r>
        <w:rPr>
          <w:rFonts w:eastAsia="Andale Sans UI"/>
          <w:kern w:val="1"/>
          <w:sz w:val="28"/>
          <w:szCs w:val="28"/>
        </w:rPr>
        <w:t xml:space="preserve">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 xml:space="preserve">Договор купли-продажи </w:t>
      </w:r>
      <w:r w:rsidR="005141DB">
        <w:rPr>
          <w:rFonts w:eastAsia="Andale Sans UI"/>
          <w:kern w:val="1"/>
          <w:sz w:val="28"/>
          <w:szCs w:val="28"/>
        </w:rPr>
        <w:t xml:space="preserve">муниципального имущества </w:t>
      </w:r>
      <w:r w:rsidRPr="00B3264A">
        <w:rPr>
          <w:rFonts w:eastAsia="Andale Sans UI"/>
          <w:kern w:val="1"/>
          <w:sz w:val="28"/>
          <w:szCs w:val="28"/>
        </w:rPr>
        <w:t>подлежит обязательной государственной регистрации.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Закрепление и вынос границ земельного участка на местности осуществляется покупателем за свой счет.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Необходимые материалы и документы по торгам можно получить в Администрации Савинского сельского поселения по адресу: </w:t>
      </w:r>
      <w:proofErr w:type="spellStart"/>
      <w:r w:rsidRPr="00B3264A">
        <w:rPr>
          <w:sz w:val="28"/>
          <w:szCs w:val="28"/>
        </w:rPr>
        <w:t>д.Савино</w:t>
      </w:r>
      <w:proofErr w:type="spellEnd"/>
      <w:r w:rsidRPr="00B3264A">
        <w:rPr>
          <w:sz w:val="28"/>
          <w:szCs w:val="28"/>
        </w:rPr>
        <w:t xml:space="preserve"> </w:t>
      </w:r>
      <w:proofErr w:type="spellStart"/>
      <w:r w:rsidRPr="00B3264A">
        <w:rPr>
          <w:sz w:val="28"/>
          <w:szCs w:val="28"/>
        </w:rPr>
        <w:t>ул.Школьная</w:t>
      </w:r>
      <w:proofErr w:type="spellEnd"/>
      <w:r w:rsidRPr="00B3264A">
        <w:rPr>
          <w:sz w:val="28"/>
          <w:szCs w:val="28"/>
        </w:rPr>
        <w:t xml:space="preserve"> д.3 Новгородского района Новгородской области, пн., ср., пт. с 09</w:t>
      </w:r>
      <w:r>
        <w:rPr>
          <w:sz w:val="28"/>
          <w:szCs w:val="28"/>
        </w:rPr>
        <w:t>.00 до 16</w:t>
      </w:r>
      <w:r w:rsidRPr="00B3264A">
        <w:rPr>
          <w:sz w:val="28"/>
          <w:szCs w:val="28"/>
        </w:rPr>
        <w:t>.00, перерыв на обед с 12.00 до 13.00.</w:t>
      </w:r>
    </w:p>
    <w:p w:rsidR="00934D43" w:rsidRPr="00B3264A" w:rsidRDefault="00934D43" w:rsidP="00934D43">
      <w:pPr>
        <w:suppressLineNumbers/>
        <w:ind w:firstLine="851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Дополнительную информацию по торгам можно получить по тел.: (8162) 7</w:t>
      </w:r>
      <w:r>
        <w:rPr>
          <w:sz w:val="28"/>
          <w:szCs w:val="28"/>
        </w:rPr>
        <w:t>45-596</w:t>
      </w:r>
    </w:p>
    <w:p w:rsidR="000B6AE5" w:rsidRDefault="006F284C" w:rsidP="00934D43">
      <w:pPr>
        <w:autoSpaceDE w:val="0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0B6AE5" w:rsidRPr="00AD6093">
        <w:rPr>
          <w:b/>
          <w:sz w:val="28"/>
          <w:szCs w:val="28"/>
        </w:rPr>
        <w:t>.</w:t>
      </w:r>
      <w:r w:rsidR="000B6AE5" w:rsidRPr="00AD6093">
        <w:rPr>
          <w:sz w:val="28"/>
          <w:szCs w:val="28"/>
        </w:rPr>
        <w:t xml:space="preserve"> </w:t>
      </w:r>
      <w:r w:rsidR="000B6AE5">
        <w:rPr>
          <w:sz w:val="28"/>
          <w:szCs w:val="28"/>
        </w:rPr>
        <w:t>Форма заявки на участие</w:t>
      </w:r>
      <w:r w:rsidR="000B6AE5" w:rsidRPr="00AD6093">
        <w:rPr>
          <w:sz w:val="28"/>
          <w:szCs w:val="28"/>
        </w:rPr>
        <w:t xml:space="preserve"> в торгах</w:t>
      </w:r>
      <w:r w:rsidR="000B6AE5">
        <w:rPr>
          <w:sz w:val="28"/>
          <w:szCs w:val="28"/>
        </w:rPr>
        <w:t>:</w:t>
      </w:r>
    </w:p>
    <w:p w:rsidR="000B6AE5" w:rsidRDefault="000B6AE5" w:rsidP="000B6AE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B6AE5" w:rsidRDefault="000B6AE5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6976FA" w:rsidRDefault="006976FA" w:rsidP="000B6AE5">
      <w:pPr>
        <w:ind w:firstLine="709"/>
        <w:jc w:val="right"/>
        <w:rPr>
          <w:sz w:val="28"/>
          <w:szCs w:val="28"/>
        </w:rPr>
      </w:pPr>
    </w:p>
    <w:p w:rsidR="000B6AE5" w:rsidRDefault="000B6AE5" w:rsidP="000B6A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Савинского</w:t>
      </w:r>
      <w:r w:rsidRPr="00F109DE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сельского </w:t>
      </w:r>
      <w:r w:rsidRPr="00F109DE">
        <w:rPr>
          <w:sz w:val="28"/>
          <w:szCs w:val="28"/>
        </w:rPr>
        <w:t xml:space="preserve"> поселения</w:t>
      </w:r>
      <w:proofErr w:type="gramEnd"/>
    </w:p>
    <w:p w:rsidR="009313E1" w:rsidRDefault="009313E1" w:rsidP="009313E1">
      <w:pPr>
        <w:jc w:val="both"/>
        <w:rPr>
          <w:color w:val="000000"/>
          <w:sz w:val="28"/>
          <w:szCs w:val="28"/>
          <w:lang w:eastAsia="ar-SA"/>
        </w:rPr>
      </w:pPr>
    </w:p>
    <w:p w:rsidR="009313E1" w:rsidRPr="00812200" w:rsidRDefault="009313E1" w:rsidP="009313E1">
      <w:pPr>
        <w:jc w:val="center"/>
        <w:rPr>
          <w:b/>
        </w:rPr>
      </w:pPr>
      <w:r w:rsidRPr="00812200">
        <w:rPr>
          <w:b/>
        </w:rPr>
        <w:t>ЗАЯВКА НА УЧАСТИЕ В АУКЦИОНЕ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200">
        <w:rPr>
          <w:b/>
          <w:noProof/>
        </w:rPr>
        <w:t>№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Претендент - физическое лицо [ ] юридическое лицо [ ]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ФИО/Наименование претендента</w:t>
      </w:r>
      <w:r w:rsidRPr="00812200">
        <w:t>________________________________________________</w:t>
      </w:r>
    </w:p>
    <w:p w:rsidR="009313E1" w:rsidRPr="00812200" w:rsidRDefault="009313E1" w:rsidP="009313E1">
      <w:r w:rsidRPr="00812200">
        <w:t>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2200">
        <w:rPr>
          <w:noProof/>
          <w:sz w:val="20"/>
          <w:szCs w:val="20"/>
        </w:rPr>
        <w:t>(для физических лиц)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Документ, удостоверяющий личность:____________________________________________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серия___________№___________</w:t>
      </w:r>
      <w:r w:rsidRPr="00812200">
        <w:t>__</w:t>
      </w:r>
      <w:r w:rsidRPr="00812200">
        <w:rPr>
          <w:noProof/>
        </w:rPr>
        <w:t xml:space="preserve">, выдан </w:t>
      </w:r>
      <w:r w:rsidRPr="00812200">
        <w:t xml:space="preserve">«____» ______________________ </w:t>
      </w:r>
      <w:r w:rsidRPr="00812200">
        <w:rPr>
          <w:noProof/>
        </w:rPr>
        <w:t>г.</w:t>
      </w:r>
    </w:p>
    <w:p w:rsidR="009313E1" w:rsidRPr="00812200" w:rsidRDefault="009313E1" w:rsidP="009313E1">
      <w:r w:rsidRPr="00812200">
        <w:t>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2200">
        <w:rPr>
          <w:noProof/>
          <w:sz w:val="20"/>
          <w:szCs w:val="20"/>
        </w:rPr>
        <w:t>(кем выдан)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rPr>
          <w:noProof/>
        </w:rPr>
        <w:t xml:space="preserve">Документ о государственной регистрации в качестве юридического лица: </w:t>
      </w:r>
    </w:p>
    <w:p w:rsidR="009313E1" w:rsidRPr="00812200" w:rsidRDefault="009313E1" w:rsidP="009313E1">
      <w:pPr>
        <w:jc w:val="center"/>
        <w:rPr>
          <w:sz w:val="20"/>
          <w:szCs w:val="20"/>
        </w:rPr>
      </w:pPr>
      <w:r w:rsidRPr="00812200">
        <w:rPr>
          <w:sz w:val="20"/>
          <w:szCs w:val="20"/>
        </w:rPr>
        <w:t>(</w:t>
      </w:r>
      <w:proofErr w:type="gramStart"/>
      <w:r w:rsidRPr="00812200">
        <w:rPr>
          <w:sz w:val="20"/>
          <w:szCs w:val="20"/>
        </w:rPr>
        <w:t>для</w:t>
      </w:r>
      <w:proofErr w:type="gramEnd"/>
      <w:r w:rsidRPr="00812200">
        <w:rPr>
          <w:sz w:val="20"/>
          <w:szCs w:val="20"/>
        </w:rPr>
        <w:t xml:space="preserve"> юридических лиц)</w:t>
      </w:r>
    </w:p>
    <w:p w:rsidR="009313E1" w:rsidRPr="00812200" w:rsidRDefault="009313E1" w:rsidP="009313E1">
      <w:r w:rsidRPr="00812200">
        <w:t>_____________________________________________________________________________</w:t>
      </w:r>
    </w:p>
    <w:p w:rsidR="009313E1" w:rsidRPr="00812200" w:rsidRDefault="009313E1" w:rsidP="009313E1">
      <w:r w:rsidRPr="00812200">
        <w:t>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rPr>
          <w:noProof/>
        </w:rPr>
        <w:t>серия___________№___________</w:t>
      </w:r>
      <w:r w:rsidRPr="00812200">
        <w:t>_</w:t>
      </w:r>
      <w:proofErr w:type="gramStart"/>
      <w:r w:rsidRPr="00812200">
        <w:t>_</w:t>
      </w:r>
      <w:r w:rsidRPr="00812200">
        <w:rPr>
          <w:noProof/>
        </w:rPr>
        <w:t>,дата</w:t>
      </w:r>
      <w:proofErr w:type="gramEnd"/>
      <w:r w:rsidRPr="00812200">
        <w:rPr>
          <w:noProof/>
        </w:rPr>
        <w:t xml:space="preserve"> регистрации </w:t>
      </w:r>
      <w:r w:rsidRPr="00812200">
        <w:t>«____» _____________________г.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Орган, осуществивший регистрацию_____________________________________________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Место выдачи 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ИНН 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Местожительства/Местонахождения претендента:__________________________________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t>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Телефон___________</w:t>
      </w:r>
      <w:r w:rsidRPr="00812200">
        <w:t>_________</w:t>
      </w:r>
      <w:proofErr w:type="gramStart"/>
      <w:r w:rsidRPr="00812200">
        <w:t>_,</w:t>
      </w:r>
      <w:proofErr w:type="spellStart"/>
      <w:r w:rsidRPr="00812200">
        <w:rPr>
          <w:noProof/>
        </w:rPr>
        <w:t>Факс</w:t>
      </w:r>
      <w:proofErr w:type="gramEnd"/>
      <w:r w:rsidRPr="00812200">
        <w:rPr>
          <w:noProof/>
        </w:rPr>
        <w:t>___________</w:t>
      </w:r>
      <w:r w:rsidRPr="00812200">
        <w:t>__________</w:t>
      </w:r>
      <w:r w:rsidRPr="00812200">
        <w:rPr>
          <w:noProof/>
        </w:rPr>
        <w:t>Индекс</w:t>
      </w:r>
      <w:proofErr w:type="spellEnd"/>
      <w:r w:rsidRPr="00812200">
        <w:rPr>
          <w:noProof/>
        </w:rPr>
        <w:t xml:space="preserve"> ___________</w:t>
      </w:r>
      <w:r w:rsidRPr="00812200">
        <w:t>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rPr>
          <w:noProof/>
        </w:rPr>
        <w:t>Банковские реквизиты претендента для возврата денежных средств: расчетный (лицевой) счет №_______________________________________в _______________________________</w:t>
      </w:r>
    </w:p>
    <w:p w:rsidR="009313E1" w:rsidRPr="00812200" w:rsidRDefault="009313E1" w:rsidP="009313E1">
      <w:r w:rsidRPr="00812200">
        <w:t>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корр.счет №____________________БИК____________________ИНН 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rPr>
          <w:noProof/>
        </w:rPr>
        <w:t xml:space="preserve">Представитель претендента _____________________________________________________ 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2200">
        <w:rPr>
          <w:noProof/>
          <w:sz w:val="20"/>
          <w:szCs w:val="20"/>
        </w:rPr>
        <w:t xml:space="preserve">                                                        (ФИО)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Действует на основании доверенности от «</w:t>
      </w:r>
      <w:r w:rsidRPr="00812200">
        <w:t xml:space="preserve">____» </w:t>
      </w:r>
      <w:r w:rsidRPr="00812200">
        <w:rPr>
          <w:noProof/>
        </w:rPr>
        <w:t>__________________ г. № 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rPr>
          <w:noProof/>
        </w:rPr>
        <w:t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представителя - юридическоголица: ___________________________________________________________</w:t>
      </w:r>
    </w:p>
    <w:p w:rsidR="009313E1" w:rsidRPr="00812200" w:rsidRDefault="009313E1" w:rsidP="009313E1">
      <w:r w:rsidRPr="00812200">
        <w:t>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2200">
        <w:rPr>
          <w:noProof/>
          <w:sz w:val="20"/>
          <w:szCs w:val="20"/>
        </w:rPr>
        <w:t>(наименование документа, серия, номер, дата и место выдачи (регистрации), кем выдан)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rPr>
          <w:noProof/>
        </w:rPr>
        <w:t>Прошу допустить к участию в аукционе по продаже муниципального имущества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t>__________________________________________________________________________________________________________________________________________________________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t>__________________________________________________________________________________________________________________________________________________________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812200">
        <w:t>__________________________________________________________________________________________________________________________________________________________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lastRenderedPageBreak/>
        <w:t>Подпись претендента (его полномочного представителя)        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t>«__» __________ 20</w:t>
      </w:r>
      <w:r w:rsidRPr="00812200">
        <w:rPr>
          <w:noProof/>
        </w:rPr>
        <w:t xml:space="preserve"> ___года     в ______ ч. ___ мин.</w:t>
      </w:r>
      <w:r w:rsidRPr="00812200">
        <w:rPr>
          <w:noProof/>
        </w:rPr>
        <w:tab/>
      </w:r>
      <w:r w:rsidRPr="00812200">
        <w:rPr>
          <w:noProof/>
        </w:rPr>
        <w:tab/>
      </w:r>
      <w:r w:rsidRPr="00812200">
        <w:rPr>
          <w:noProof/>
        </w:rPr>
        <w:tab/>
      </w:r>
      <w:r w:rsidRPr="00812200">
        <w:rPr>
          <w:noProof/>
        </w:rPr>
        <w:tab/>
      </w:r>
      <w:r w:rsidRPr="00812200">
        <w:rPr>
          <w:noProof/>
          <w:sz w:val="20"/>
          <w:szCs w:val="20"/>
        </w:rPr>
        <w:t>м.п.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Заявка принята продавцом (его полномочным представителем)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noProof/>
        </w:rPr>
        <w:t>Подпись уполномоченного лица, принявшего заявку               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both"/>
      </w:pPr>
      <w:r w:rsidRPr="00812200">
        <w:rPr>
          <w:rFonts w:ascii="Courier New" w:hAnsi="Courier New" w:cs="Courier New"/>
          <w:sz w:val="20"/>
          <w:szCs w:val="20"/>
        </w:rPr>
        <w:t xml:space="preserve">«__» __________ 20___года </w:t>
      </w:r>
      <w:proofErr w:type="gramStart"/>
      <w:r w:rsidRPr="00812200">
        <w:rPr>
          <w:rFonts w:ascii="Courier New" w:hAnsi="Courier New" w:cs="Courier New"/>
          <w:sz w:val="20"/>
          <w:szCs w:val="20"/>
        </w:rPr>
        <w:t xml:space="preserve">в </w:t>
      </w:r>
      <w:r w:rsidRPr="00812200">
        <w:rPr>
          <w:rFonts w:ascii="Courier New" w:hAnsi="Courier New" w:cs="Courier New"/>
          <w:noProof/>
          <w:sz w:val="20"/>
          <w:szCs w:val="20"/>
        </w:rPr>
        <w:t xml:space="preserve"> _</w:t>
      </w:r>
      <w:proofErr w:type="gramEnd"/>
      <w:r w:rsidRPr="00812200">
        <w:rPr>
          <w:rFonts w:ascii="Courier New" w:hAnsi="Courier New" w:cs="Courier New"/>
          <w:noProof/>
          <w:sz w:val="20"/>
          <w:szCs w:val="20"/>
        </w:rPr>
        <w:t>__ ч. ___ мин.</w:t>
      </w:r>
      <w:r w:rsidRPr="00812200">
        <w:rPr>
          <w:rFonts w:ascii="Courier New" w:hAnsi="Courier New" w:cs="Courier New"/>
          <w:noProof/>
          <w:sz w:val="20"/>
          <w:szCs w:val="20"/>
        </w:rPr>
        <w:tab/>
      </w:r>
      <w:r w:rsidRPr="00812200"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 w:rsidRPr="00812200">
        <w:rPr>
          <w:rFonts w:ascii="Courier New" w:hAnsi="Courier New" w:cs="Courier New"/>
          <w:noProof/>
          <w:sz w:val="20"/>
          <w:szCs w:val="20"/>
        </w:rPr>
        <w:tab/>
      </w:r>
      <w:r w:rsidRPr="00812200">
        <w:rPr>
          <w:rFonts w:ascii="Courier New" w:hAnsi="Courier New" w:cs="Courier New"/>
          <w:noProof/>
          <w:sz w:val="20"/>
          <w:szCs w:val="20"/>
        </w:rPr>
        <w:tab/>
        <w:t xml:space="preserve"> </w:t>
      </w:r>
      <w:r w:rsidRPr="00812200">
        <w:rPr>
          <w:noProof/>
          <w:sz w:val="20"/>
          <w:szCs w:val="20"/>
        </w:rPr>
        <w:t>м.п.</w:t>
      </w:r>
      <w:r w:rsidRPr="00812200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9313E1" w:rsidRPr="00812200" w:rsidRDefault="009313E1" w:rsidP="009313E1"/>
    <w:p w:rsidR="009313E1" w:rsidRPr="00812200" w:rsidRDefault="009313E1" w:rsidP="009313E1">
      <w:pPr>
        <w:tabs>
          <w:tab w:val="left" w:pos="1020"/>
        </w:tabs>
        <w:jc w:val="right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8E1158" w:rsidRDefault="008E1158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lastRenderedPageBreak/>
        <w:t>ДОГОВ</w:t>
      </w:r>
      <w:bookmarkStart w:id="4" w:name="_GoBack"/>
      <w:bookmarkEnd w:id="4"/>
      <w:r w:rsidRPr="00812200">
        <w:rPr>
          <w:b/>
          <w:bCs/>
          <w:noProof/>
          <w:color w:val="000000"/>
        </w:rPr>
        <w:t>ОР КУПЛИ-ПРОДАЖИ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 xml:space="preserve">МУНИЦИПАЛЬНОГО ИМУЩЕСТВА </w:t>
      </w:r>
    </w:p>
    <w:p w:rsidR="009313E1" w:rsidRPr="00812200" w:rsidRDefault="009313E1" w:rsidP="009313E1">
      <w:pPr>
        <w:ind w:firstLine="54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3"/>
        <w:gridCol w:w="4544"/>
      </w:tblGrid>
      <w:tr w:rsidR="009313E1" w:rsidRPr="00812200" w:rsidTr="00877CCA">
        <w:trPr>
          <w:trHeight w:val="256"/>
        </w:trPr>
        <w:tc>
          <w:tcPr>
            <w:tcW w:w="5130" w:type="dxa"/>
            <w:shd w:val="clear" w:color="auto" w:fill="auto"/>
          </w:tcPr>
          <w:p w:rsidR="009313E1" w:rsidRPr="00812200" w:rsidRDefault="009313E1" w:rsidP="00877CCA">
            <w:pPr>
              <w:widowControl w:val="0"/>
              <w:autoSpaceDE w:val="0"/>
              <w:autoSpaceDN w:val="0"/>
              <w:adjustRightInd w:val="0"/>
              <w:ind w:left="-108" w:firstLine="540"/>
              <w:jc w:val="both"/>
              <w:rPr>
                <w:color w:val="000000"/>
                <w:sz w:val="20"/>
                <w:szCs w:val="20"/>
              </w:rPr>
            </w:pPr>
            <w:r w:rsidRPr="00812200">
              <w:rPr>
                <w:noProof/>
                <w:color w:val="000000"/>
              </w:rPr>
              <w:t>Великий Новгород</w:t>
            </w:r>
          </w:p>
        </w:tc>
        <w:tc>
          <w:tcPr>
            <w:tcW w:w="4950" w:type="dxa"/>
            <w:shd w:val="clear" w:color="auto" w:fill="auto"/>
          </w:tcPr>
          <w:p w:rsidR="009313E1" w:rsidRPr="00812200" w:rsidRDefault="009313E1" w:rsidP="00877C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812200">
              <w:rPr>
                <w:noProof/>
                <w:color w:val="000000"/>
              </w:rPr>
              <w:t xml:space="preserve">           " __ " ___________  201</w:t>
            </w:r>
            <w:r>
              <w:rPr>
                <w:noProof/>
                <w:color w:val="000000"/>
              </w:rPr>
              <w:t>9</w:t>
            </w:r>
            <w:r w:rsidRPr="00812200">
              <w:rPr>
                <w:noProof/>
                <w:color w:val="000000"/>
              </w:rPr>
              <w:t xml:space="preserve"> года</w:t>
            </w:r>
          </w:p>
        </w:tc>
      </w:tr>
    </w:tbl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  <w:r w:rsidRPr="00812200">
        <w:rPr>
          <w:b/>
          <w:noProof/>
          <w:color w:val="000000"/>
        </w:rPr>
        <w:t xml:space="preserve">Администрация </w:t>
      </w:r>
      <w:r w:rsidR="006976FA">
        <w:rPr>
          <w:b/>
          <w:noProof/>
          <w:color w:val="000000"/>
        </w:rPr>
        <w:t>Савинского сельского по</w:t>
      </w:r>
      <w:r w:rsidR="00631C8F">
        <w:rPr>
          <w:b/>
          <w:noProof/>
          <w:color w:val="000000"/>
        </w:rPr>
        <w:t>с</w:t>
      </w:r>
      <w:r w:rsidR="006976FA">
        <w:rPr>
          <w:b/>
          <w:noProof/>
          <w:color w:val="000000"/>
        </w:rPr>
        <w:t>е</w:t>
      </w:r>
      <w:r w:rsidR="00631C8F">
        <w:rPr>
          <w:b/>
          <w:noProof/>
          <w:color w:val="000000"/>
        </w:rPr>
        <w:t>ления</w:t>
      </w:r>
      <w:r w:rsidRPr="00812200">
        <w:rPr>
          <w:noProof/>
          <w:color w:val="000000"/>
        </w:rPr>
        <w:t>, именуемая в дальнейшем "</w:t>
      </w:r>
      <w:r w:rsidRPr="00812200">
        <w:rPr>
          <w:color w:val="000000"/>
        </w:rPr>
        <w:t>Продавец</w:t>
      </w:r>
      <w:r w:rsidRPr="00812200">
        <w:rPr>
          <w:noProof/>
          <w:color w:val="000000"/>
        </w:rPr>
        <w:t xml:space="preserve">", в лице Главы </w:t>
      </w:r>
      <w:r w:rsidR="006976FA">
        <w:rPr>
          <w:noProof/>
          <w:color w:val="000000"/>
        </w:rPr>
        <w:t xml:space="preserve">Савинского сельского посления </w:t>
      </w:r>
      <w:r w:rsidR="00631C8F">
        <w:rPr>
          <w:b/>
          <w:noProof/>
          <w:color w:val="000000"/>
        </w:rPr>
        <w:t>Сысоева Андрея Владиславовича</w:t>
      </w:r>
      <w:r w:rsidRPr="00812200">
        <w:rPr>
          <w:noProof/>
          <w:color w:val="000000"/>
        </w:rPr>
        <w:t xml:space="preserve">, действующего на основании Устава, с одной стороны и 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812200">
        <w:rPr>
          <w:b/>
        </w:rPr>
        <w:t>____________________________________</w:t>
      </w:r>
      <w:r w:rsidRPr="00812200">
        <w:t>, именуемая (-</w:t>
      </w:r>
      <w:proofErr w:type="spellStart"/>
      <w:r w:rsidRPr="00812200">
        <w:t>ый</w:t>
      </w:r>
      <w:proofErr w:type="spellEnd"/>
      <w:r w:rsidRPr="00812200">
        <w:t xml:space="preserve">) в дальнейшем «Покупатель», </w:t>
      </w:r>
      <w:r w:rsidRPr="00812200">
        <w:rPr>
          <w:noProof/>
          <w:color w:val="000000"/>
        </w:rPr>
        <w:t>с другой стороны, заключили настоящий Договор о нижеследующем.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>1. Предмет договора</w:t>
      </w: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  <w:r w:rsidRPr="00812200">
        <w:rPr>
          <w:noProof/>
          <w:color w:val="000000"/>
        </w:rPr>
        <w:t xml:space="preserve"> 1.1. Продавец обязуется передать в собственность Покупателя, а Покупатель оплатить и принять в соответствии с условиями настоящего Договора недвижимое имущество, указанное </w:t>
      </w:r>
      <w:proofErr w:type="gramStart"/>
      <w:r w:rsidRPr="00812200">
        <w:rPr>
          <w:noProof/>
          <w:color w:val="000000"/>
        </w:rPr>
        <w:t>в</w:t>
      </w:r>
      <w:r w:rsidRPr="00812200">
        <w:rPr>
          <w:color w:val="000000"/>
          <w:sz w:val="20"/>
          <w:szCs w:val="20"/>
        </w:rPr>
        <w:t xml:space="preserve"> </w:t>
      </w:r>
      <w:r w:rsidRPr="00812200">
        <w:rPr>
          <w:noProof/>
          <w:color w:val="000000"/>
        </w:rPr>
        <w:t xml:space="preserve"> п.1.2</w:t>
      </w:r>
      <w:proofErr w:type="gramEnd"/>
      <w:r w:rsidRPr="00812200">
        <w:rPr>
          <w:noProof/>
          <w:color w:val="000000"/>
        </w:rPr>
        <w:t>. настоящего Договора.</w:t>
      </w:r>
    </w:p>
    <w:p w:rsidR="009313E1" w:rsidRPr="00812200" w:rsidRDefault="009313E1" w:rsidP="009313E1">
      <w:pPr>
        <w:ind w:firstLine="539"/>
        <w:jc w:val="both"/>
        <w:rPr>
          <w:noProof/>
          <w:color w:val="000000"/>
        </w:rPr>
      </w:pPr>
      <w:r w:rsidRPr="00812200">
        <w:rPr>
          <w:noProof/>
          <w:color w:val="000000"/>
        </w:rPr>
        <w:t xml:space="preserve">1.2. Недвижимое имущество представляет собой: </w:t>
      </w:r>
    </w:p>
    <w:p w:rsidR="009313E1" w:rsidRPr="00812200" w:rsidRDefault="009313E1" w:rsidP="009313E1">
      <w:pPr>
        <w:jc w:val="both"/>
        <w:rPr>
          <w:b/>
        </w:rPr>
      </w:pPr>
      <w:r w:rsidRPr="00812200">
        <w:rPr>
          <w:b/>
        </w:rPr>
        <w:t xml:space="preserve">        - ________________________________________________________________________</w:t>
      </w:r>
    </w:p>
    <w:p w:rsidR="009313E1" w:rsidRPr="00812200" w:rsidRDefault="009313E1" w:rsidP="009313E1">
      <w:pPr>
        <w:jc w:val="both"/>
        <w:rPr>
          <w:b/>
        </w:rPr>
      </w:pPr>
      <w:r w:rsidRPr="00812200">
        <w:rPr>
          <w:b/>
        </w:rPr>
        <w:t>_____________________________________________________________________________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  <w:r w:rsidRPr="00812200">
        <w:rPr>
          <w:noProof/>
          <w:color w:val="000000"/>
        </w:rPr>
        <w:t>1.3. Объект принадлежит Продавцу на праве собственности на основании Свидетельства о государственной регистрации права от _____________________________.</w:t>
      </w:r>
    </w:p>
    <w:p w:rsidR="009313E1" w:rsidRPr="00812200" w:rsidRDefault="009313E1" w:rsidP="009313E1">
      <w:pPr>
        <w:rPr>
          <w:color w:val="000000"/>
        </w:rPr>
      </w:pPr>
      <w:r w:rsidRPr="00812200">
        <w:rPr>
          <w:noProof/>
          <w:color w:val="000000"/>
        </w:rPr>
        <w:t xml:space="preserve">         1.4. Продавец гарантирует, что Объект свободен от любых прав третьих лиц, не обременен</w:t>
      </w:r>
      <w:r w:rsidRPr="00812200">
        <w:rPr>
          <w:noProof/>
        </w:rPr>
        <w:t xml:space="preserve"> залогом, под арестом и в споре не состоит.</w:t>
      </w:r>
    </w:p>
    <w:p w:rsidR="009313E1" w:rsidRPr="00812200" w:rsidRDefault="009313E1" w:rsidP="009313E1"/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>2. Права и обязанности сторон</w:t>
      </w: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812200">
        <w:rPr>
          <w:noProof/>
          <w:color w:val="000000"/>
        </w:rPr>
        <w:t>2.1. Продавец обязан: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 xml:space="preserve">2.1.1. Передать Объект Покупателю по акту приема-передачи, являющемуся неотъемлемой частью настоящего </w:t>
      </w:r>
      <w:r w:rsidRPr="00812200">
        <w:rPr>
          <w:color w:val="000000"/>
        </w:rPr>
        <w:t>Д</w:t>
      </w:r>
      <w:r w:rsidRPr="00812200">
        <w:rPr>
          <w:noProof/>
          <w:color w:val="000000"/>
        </w:rPr>
        <w:t>оговора, в течение 7 дней с даты подписания настоящего Договора, но не ранее полной оплаты стоимости Объекта.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  <w:r w:rsidRPr="00812200">
        <w:rPr>
          <w:noProof/>
          <w:color w:val="000000"/>
        </w:rPr>
        <w:t>2.1.2. Осуществить в разумный срок все необходимые действия для государственной регист</w:t>
      </w:r>
      <w:r w:rsidRPr="00812200">
        <w:rPr>
          <w:noProof/>
          <w:color w:val="000000"/>
        </w:rPr>
        <w:softHyphen/>
        <w:t>рации перехода права собственности на Объект.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812200">
        <w:rPr>
          <w:noProof/>
          <w:color w:val="000000"/>
        </w:rPr>
        <w:t>2.2. Покупатель обязан: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2.2.1. Уплатить Продавцу цену за Объект в порядке, установленном статьей 3 настоящего До</w:t>
      </w:r>
      <w:r w:rsidRPr="00812200">
        <w:rPr>
          <w:noProof/>
          <w:color w:val="000000"/>
        </w:rPr>
        <w:softHyphen/>
        <w:t>говора.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2.2.2. Принять Объект в срок, предусмотренный п. 2.1.1. настоящего Договора.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2.2.3. Оплатить расходы, связанные с государственной регистрацией Договора.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>3. Цена Договора и порядок расчетов</w:t>
      </w: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ind w:firstLine="539"/>
        <w:jc w:val="both"/>
        <w:rPr>
          <w:color w:val="000000"/>
        </w:rPr>
      </w:pPr>
      <w:r w:rsidRPr="00812200">
        <w:rPr>
          <w:noProof/>
          <w:color w:val="000000"/>
        </w:rPr>
        <w:t>3.1. Ц</w:t>
      </w:r>
      <w:proofErr w:type="spellStart"/>
      <w:r w:rsidRPr="00812200">
        <w:rPr>
          <w:color w:val="000000"/>
        </w:rPr>
        <w:t>ена</w:t>
      </w:r>
      <w:proofErr w:type="spellEnd"/>
      <w:r w:rsidRPr="00812200">
        <w:rPr>
          <w:color w:val="000000"/>
        </w:rPr>
        <w:t xml:space="preserve"> Объекта -  _______________________________________________</w:t>
      </w:r>
      <w:proofErr w:type="gramStart"/>
      <w:r w:rsidRPr="00812200">
        <w:rPr>
          <w:color w:val="000000"/>
        </w:rPr>
        <w:t>_  рублей</w:t>
      </w:r>
      <w:proofErr w:type="gramEnd"/>
      <w:r w:rsidRPr="00812200">
        <w:rPr>
          <w:color w:val="000000"/>
        </w:rPr>
        <w:t>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3.2. Стороны устанавливают следующий порядок оплаты:</w:t>
      </w:r>
    </w:p>
    <w:p w:rsidR="009313E1" w:rsidRPr="00812200" w:rsidRDefault="009313E1" w:rsidP="009313E1">
      <w:pPr>
        <w:ind w:firstLine="539"/>
        <w:jc w:val="both"/>
        <w:rPr>
          <w:color w:val="000000"/>
        </w:rPr>
      </w:pPr>
      <w:r w:rsidRPr="00812200">
        <w:rPr>
          <w:noProof/>
          <w:color w:val="000000"/>
        </w:rPr>
        <w:t xml:space="preserve">3.2.1. </w:t>
      </w:r>
      <w:r w:rsidRPr="00812200">
        <w:rPr>
          <w:color w:val="000000"/>
        </w:rPr>
        <w:t xml:space="preserve">Сумма задатка в размере ____________ </w:t>
      </w:r>
      <w:proofErr w:type="gramStart"/>
      <w:r w:rsidRPr="00812200">
        <w:rPr>
          <w:color w:val="000000"/>
        </w:rPr>
        <w:t>рублей,  внесенного</w:t>
      </w:r>
      <w:proofErr w:type="gramEnd"/>
      <w:r w:rsidRPr="00812200">
        <w:rPr>
          <w:color w:val="000000"/>
        </w:rPr>
        <w:t xml:space="preserve"> Покупателем, засчитывается Продавцом в счет оплаты стоимости недвижимого имущества, обозначенного в п. 1.2. Договора</w:t>
      </w:r>
    </w:p>
    <w:p w:rsidR="006976FA" w:rsidRPr="00200837" w:rsidRDefault="009313E1" w:rsidP="006976FA">
      <w:pPr>
        <w:autoSpaceDE w:val="0"/>
        <w:ind w:firstLine="709"/>
        <w:jc w:val="both"/>
      </w:pPr>
      <w:r w:rsidRPr="00812200">
        <w:rPr>
          <w:noProof/>
          <w:color w:val="000000"/>
        </w:rPr>
        <w:t xml:space="preserve">3.2.2. Покупатель обязуется произвести полную оплату стоимости Объекта в течение 7 дней со дня подписания Договора путем перечисления денежной суммы в размере _______________________________ рублей, в том числе НДС, , на следующий расчетный счет </w:t>
      </w:r>
      <w:r w:rsidR="006976FA" w:rsidRPr="00200837">
        <w:t xml:space="preserve">УФК по Новгородской области (Администрация </w:t>
      </w:r>
      <w:r w:rsidR="006976FA">
        <w:t>Савинского сельского поселения, л/с 04503201840</w:t>
      </w:r>
      <w:r w:rsidR="006976FA" w:rsidRPr="00200837">
        <w:t>),</w:t>
      </w:r>
      <w:r w:rsidR="006976FA">
        <w:t xml:space="preserve"> </w:t>
      </w:r>
      <w:r w:rsidR="006976FA">
        <w:t>р/с</w:t>
      </w:r>
      <w:r w:rsidR="006976FA" w:rsidRPr="00200837">
        <w:t xml:space="preserve"> </w:t>
      </w:r>
      <w:r w:rsidR="006976FA">
        <w:t>40101810900000010001</w:t>
      </w:r>
      <w:r w:rsidR="006976FA" w:rsidRPr="00200837">
        <w:t xml:space="preserve"> Отделение Новгород г. Великий Новгород, </w:t>
      </w:r>
    </w:p>
    <w:p w:rsidR="006976FA" w:rsidRPr="00EE1689" w:rsidRDefault="006976FA" w:rsidP="006976FA">
      <w:pPr>
        <w:autoSpaceDE w:val="0"/>
        <w:ind w:firstLine="709"/>
        <w:jc w:val="both"/>
        <w:rPr>
          <w:color w:val="000000" w:themeColor="text1"/>
        </w:rPr>
      </w:pPr>
      <w:r>
        <w:t>БИК 044959001</w:t>
      </w:r>
      <w:r>
        <w:t xml:space="preserve"> </w:t>
      </w:r>
      <w:r w:rsidRPr="00635656">
        <w:t>КБК</w:t>
      </w:r>
      <w:r w:rsidRPr="00635656">
        <w:rPr>
          <w:color w:val="FF0000"/>
        </w:rPr>
        <w:t xml:space="preserve"> </w:t>
      </w:r>
      <w:r w:rsidRPr="00EE1689">
        <w:rPr>
          <w:color w:val="000000" w:themeColor="text1"/>
        </w:rPr>
        <w:t>34611406025100000430</w:t>
      </w:r>
      <w:r>
        <w:rPr>
          <w:color w:val="000000" w:themeColor="text1"/>
        </w:rPr>
        <w:t xml:space="preserve"> </w:t>
      </w:r>
      <w:r w:rsidRPr="00635656">
        <w:t xml:space="preserve">ОКТМО </w:t>
      </w:r>
      <w:r w:rsidRPr="00EE1689">
        <w:rPr>
          <w:color w:val="000000" w:themeColor="text1"/>
        </w:rPr>
        <w:t>49625450</w:t>
      </w:r>
    </w:p>
    <w:p w:rsidR="009313E1" w:rsidRPr="00812200" w:rsidRDefault="009313E1" w:rsidP="006976F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>4. Передача объекта</w:t>
      </w: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 xml:space="preserve">4.1. Объект передается Продавцом Покупателю по акту приема-передачи в срок, указанный в </w:t>
      </w:r>
      <w:hyperlink r:id="rId6" w:anchor="sub_211#sub_211" w:history="1">
        <w:r w:rsidRPr="00812200">
          <w:rPr>
            <w:b/>
            <w:noProof/>
            <w:color w:val="000000"/>
            <w:u w:val="single"/>
          </w:rPr>
          <w:t>п.2.1.1</w:t>
        </w:r>
      </w:hyperlink>
      <w:r w:rsidRPr="00812200">
        <w:rPr>
          <w:noProof/>
          <w:color w:val="000000"/>
        </w:rPr>
        <w:t>. настоящего Договора. Точная дата и время передачи Объекта согласовываются сторонами дополнительно.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4.2. С момента подписания акта приема-передачи Объекта ответственность за сохранность Объекта, равно как и риск случайной гибели или его повреждения несет Покупатель.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4.3. Обязянность Продавца передать Объект считается выполненной после подписания сторонами акта приема-передачи Объекта.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812200">
        <w:rPr>
          <w:b/>
          <w:bCs/>
          <w:noProof/>
          <w:color w:val="000000"/>
        </w:rPr>
        <w:t>5. Переход права собственности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5.1.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5.2. Покупатель осуществляет свои права владения и пользования Объектом после выполнения всех своих обяза</w:t>
      </w:r>
      <w:proofErr w:type="spellStart"/>
      <w:r w:rsidRPr="00812200">
        <w:rPr>
          <w:color w:val="000000"/>
        </w:rPr>
        <w:t>тельств</w:t>
      </w:r>
      <w:proofErr w:type="spellEnd"/>
      <w:r w:rsidRPr="00812200">
        <w:rPr>
          <w:noProof/>
          <w:color w:val="000000"/>
        </w:rPr>
        <w:t xml:space="preserve"> перед Продавцом с момента подписания акта приема-передачи Объекта.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  <w:r w:rsidRPr="00812200">
        <w:rPr>
          <w:b/>
          <w:bCs/>
          <w:noProof/>
          <w:color w:val="000000"/>
        </w:rPr>
        <w:t>6. Ответственность сторон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6.1. За просрочку платежей, предусмотренных настоящим Договором, Покупатель уплачивает Продавцу пеню в размере 0,03 % от суммы, подлежащей уплате, за каждый день просрочки.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6.2. В случае уклонения Продавца от передачи Объекта или подписания акта приема-передачи Продавец уплачивает Покупателю пеню в размере 0,03 % от цены Объекта за каждый день просрочки исполнения указанных обязательств.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  <w:r w:rsidRPr="00812200">
        <w:rPr>
          <w:b/>
          <w:bCs/>
          <w:noProof/>
          <w:color w:val="000000"/>
        </w:rPr>
        <w:t>7. Обстоятельства непреодолимой силы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 xml:space="preserve">7.2. К обстоятельствам, указанным в п.7.1. </w:t>
      </w:r>
      <w:r w:rsidRPr="00812200">
        <w:rPr>
          <w:color w:val="000000"/>
        </w:rPr>
        <w:t>Договора</w:t>
      </w:r>
      <w:r w:rsidRPr="00812200">
        <w:rPr>
          <w:noProof/>
          <w:color w:val="000000"/>
        </w:rPr>
        <w:t>, относятся: война и военные действия, восстание, эпидемии, землетрясения, наводнения и другие события, непосредственно касающиеся исполнения сторонами настоящего Договора.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7.3. Сторона, подвергшаяся действию таких обстоятельств, незамедлительно в письмен</w:t>
      </w:r>
      <w:r w:rsidRPr="00812200">
        <w:rPr>
          <w:noProof/>
          <w:color w:val="000000"/>
        </w:rPr>
        <w:softHyphen/>
        <w:t>ной форме уведомляет другую сторону о возникновении, виде и возможной продолжительности действия указанных обстоятельств.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7.4. Наступление обстоятельств, предусмотренных настоящим разделом продлевает срок исполнения договорных обязательств на период, определяемый соглашением сторон.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>8. Заключительные положения</w:t>
      </w: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8.1.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lastRenderedPageBreak/>
        <w:t xml:space="preserve">8.2. Споры и разногласия, возникающие при исполнении настоящего Договора или в связи с ним, разрешаются сторонами путем переговоров. В случае недостижения </w:t>
      </w:r>
      <w:r w:rsidRPr="00812200">
        <w:rPr>
          <w:color w:val="000000"/>
        </w:rPr>
        <w:t>согласия</w:t>
      </w:r>
      <w:r w:rsidRPr="00812200">
        <w:rPr>
          <w:noProof/>
          <w:color w:val="000000"/>
        </w:rPr>
        <w:t xml:space="preserve"> спор разрешается в судебном порядке.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8.3. Изменения и дополнения к настоящему Договору совершаются в письменной форме.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 xml:space="preserve">8.4. В части отношений, неурегулированных </w:t>
      </w:r>
      <w:r w:rsidRPr="00812200">
        <w:rPr>
          <w:color w:val="000000"/>
        </w:rPr>
        <w:t>настоящим Договором</w:t>
      </w:r>
      <w:r w:rsidRPr="00812200">
        <w:rPr>
          <w:noProof/>
          <w:color w:val="000000"/>
        </w:rPr>
        <w:t>, стороны руководствуют</w:t>
      </w:r>
      <w:r w:rsidRPr="00812200">
        <w:rPr>
          <w:noProof/>
          <w:color w:val="000000"/>
        </w:rPr>
        <w:softHyphen/>
        <w:t>ся дейст</w:t>
      </w:r>
      <w:r w:rsidRPr="00812200">
        <w:rPr>
          <w:noProof/>
          <w:color w:val="000000"/>
        </w:rPr>
        <w:softHyphen/>
        <w:t>вующим законодательством Российской Федерации.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8.5. При изменении наименования, адреса, банковских реквизитов сто</w:t>
      </w:r>
      <w:r w:rsidRPr="00812200">
        <w:rPr>
          <w:noProof/>
          <w:color w:val="000000"/>
        </w:rPr>
        <w:softHyphen/>
        <w:t>роны информируют друг друга в письменном виде в десятидневный срок с момента таких изменений.</w:t>
      </w:r>
    </w:p>
    <w:p w:rsidR="009313E1" w:rsidRPr="00812200" w:rsidRDefault="009313E1" w:rsidP="009313E1">
      <w:pPr>
        <w:widowControl w:val="0"/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 xml:space="preserve">8.6. Настоящий Договор составлен в трех экземплярах, имеющих одинаковую юридическую силу, по одному экземпляру для каждой стороны и один - для </w:t>
      </w:r>
      <w:r w:rsidRPr="00812200">
        <w:rPr>
          <w:color w:val="000000"/>
        </w:rPr>
        <w:t xml:space="preserve">предоставления в государственный </w:t>
      </w:r>
      <w:r w:rsidRPr="00812200">
        <w:rPr>
          <w:noProof/>
          <w:color w:val="000000"/>
        </w:rPr>
        <w:t>орган по регистрации прав на недвижимое имущество и сделок с ним.</w:t>
      </w:r>
      <w:r w:rsidRPr="00812200">
        <w:rPr>
          <w:b/>
          <w:color w:val="000000"/>
        </w:rPr>
        <w:t xml:space="preserve"> 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812200">
        <w:rPr>
          <w:b/>
          <w:color w:val="000000"/>
        </w:rPr>
        <w:t>9. Адреса и банковские реквизиты сторон</w:t>
      </w: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rPr>
          <w:b/>
          <w:color w:val="000000"/>
        </w:rPr>
      </w:pPr>
    </w:p>
    <w:p w:rsidR="009313E1" w:rsidRPr="00812200" w:rsidRDefault="009313E1" w:rsidP="009313E1">
      <w:pPr>
        <w:rPr>
          <w:b/>
          <w:color w:val="000000"/>
        </w:rPr>
      </w:pPr>
      <w:proofErr w:type="gramStart"/>
      <w:r w:rsidRPr="00812200">
        <w:rPr>
          <w:b/>
          <w:color w:val="000000"/>
        </w:rPr>
        <w:t xml:space="preserve">Продавец:   </w:t>
      </w:r>
      <w:proofErr w:type="gramEnd"/>
      <w:r w:rsidRPr="00812200">
        <w:rPr>
          <w:color w:val="000000"/>
        </w:rPr>
        <w:t xml:space="preserve">                                                                          </w:t>
      </w:r>
      <w:r w:rsidRPr="00812200">
        <w:rPr>
          <w:b/>
          <w:color w:val="000000"/>
        </w:rPr>
        <w:t>Покупатель:</w:t>
      </w:r>
    </w:p>
    <w:p w:rsidR="009313E1" w:rsidRPr="00812200" w:rsidRDefault="009313E1" w:rsidP="009313E1">
      <w:pPr>
        <w:rPr>
          <w:color w:val="000000"/>
        </w:rPr>
      </w:pPr>
      <w:r w:rsidRPr="00812200">
        <w:rPr>
          <w:color w:val="000000"/>
        </w:rPr>
        <w:t xml:space="preserve">Администрация                                                                 </w:t>
      </w:r>
      <w:proofErr w:type="gramStart"/>
      <w:r w:rsidRPr="00812200">
        <w:rPr>
          <w:color w:val="000000"/>
        </w:rPr>
        <w:t>ФИО:  _</w:t>
      </w:r>
      <w:proofErr w:type="gramEnd"/>
      <w:r w:rsidRPr="00812200">
        <w:rPr>
          <w:color w:val="000000"/>
        </w:rPr>
        <w:t>______________________</w:t>
      </w:r>
    </w:p>
    <w:p w:rsidR="009313E1" w:rsidRPr="00631C8F" w:rsidRDefault="00631C8F" w:rsidP="00631C8F">
      <w:pPr>
        <w:rPr>
          <w:noProof/>
        </w:rPr>
      </w:pPr>
      <w:proofErr w:type="spellStart"/>
      <w:r>
        <w:rPr>
          <w:color w:val="000000"/>
        </w:rPr>
        <w:t>Савинснкого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  поселения</w:t>
      </w:r>
      <w:proofErr w:type="gramEnd"/>
      <w:r>
        <w:rPr>
          <w:color w:val="000000"/>
        </w:rPr>
        <w:t xml:space="preserve"> </w:t>
      </w:r>
      <w:r w:rsidR="009313E1" w:rsidRPr="00812200">
        <w:rPr>
          <w:color w:val="000000"/>
        </w:rPr>
        <w:t xml:space="preserve">                      </w:t>
      </w:r>
      <w:r>
        <w:rPr>
          <w:color w:val="000000"/>
        </w:rPr>
        <w:t xml:space="preserve">       </w:t>
      </w:r>
      <w:r w:rsidR="009313E1" w:rsidRPr="00812200">
        <w:rPr>
          <w:color w:val="000000"/>
        </w:rPr>
        <w:t xml:space="preserve">  Адрес регистрации:  ___________            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13E1" w:rsidRPr="00812200" w:rsidRDefault="009313E1" w:rsidP="009313E1"/>
    <w:p w:rsidR="009313E1" w:rsidRPr="00812200" w:rsidRDefault="009313E1" w:rsidP="009313E1"/>
    <w:p w:rsidR="009313E1" w:rsidRPr="00812200" w:rsidRDefault="009313E1" w:rsidP="009313E1">
      <w:pPr>
        <w:jc w:val="center"/>
        <w:outlineLvl w:val="0"/>
        <w:rPr>
          <w:b/>
          <w:bCs/>
          <w:noProof/>
          <w:color w:val="000000"/>
        </w:rPr>
      </w:pPr>
      <w:r w:rsidRPr="00812200">
        <w:rPr>
          <w:b/>
          <w:bCs/>
          <w:noProof/>
          <w:color w:val="000000"/>
        </w:rPr>
        <w:t>10. Подписи сторон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4"/>
        <w:gridCol w:w="6066"/>
        <w:gridCol w:w="2010"/>
      </w:tblGrid>
      <w:tr w:rsidR="009313E1" w:rsidRPr="00812200" w:rsidTr="00877CCA">
        <w:tc>
          <w:tcPr>
            <w:tcW w:w="1314" w:type="dxa"/>
            <w:shd w:val="clear" w:color="auto" w:fill="auto"/>
          </w:tcPr>
          <w:p w:rsidR="009313E1" w:rsidRPr="00812200" w:rsidRDefault="009313E1" w:rsidP="00877CCA">
            <w:pPr>
              <w:ind w:left="-108"/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Продавец</w:t>
            </w:r>
          </w:p>
        </w:tc>
        <w:tc>
          <w:tcPr>
            <w:tcW w:w="6066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________________________________________________</w:t>
            </w:r>
          </w:p>
        </w:tc>
        <w:tc>
          <w:tcPr>
            <w:tcW w:w="2010" w:type="dxa"/>
            <w:shd w:val="clear" w:color="auto" w:fill="auto"/>
          </w:tcPr>
          <w:p w:rsidR="009313E1" w:rsidRPr="00812200" w:rsidRDefault="00631C8F" w:rsidP="00877C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А.В.Сысоев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313E1" w:rsidRPr="00812200" w:rsidRDefault="009313E1" w:rsidP="00877CCA">
            <w:pPr>
              <w:jc w:val="both"/>
              <w:rPr>
                <w:color w:val="000000"/>
              </w:rPr>
            </w:pPr>
          </w:p>
        </w:tc>
      </w:tr>
      <w:tr w:rsidR="009313E1" w:rsidRPr="00812200" w:rsidTr="00877CCA">
        <w:tc>
          <w:tcPr>
            <w:tcW w:w="1314" w:type="dxa"/>
            <w:shd w:val="clear" w:color="auto" w:fill="auto"/>
          </w:tcPr>
          <w:p w:rsidR="009313E1" w:rsidRPr="00812200" w:rsidRDefault="009313E1" w:rsidP="00877CCA">
            <w:pPr>
              <w:ind w:left="-108"/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Покупатель</w:t>
            </w:r>
          </w:p>
        </w:tc>
        <w:tc>
          <w:tcPr>
            <w:tcW w:w="6066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________________________________________________</w:t>
            </w:r>
          </w:p>
        </w:tc>
        <w:tc>
          <w:tcPr>
            <w:tcW w:w="2010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</w:p>
        </w:tc>
      </w:tr>
    </w:tbl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jc w:val="center"/>
        <w:outlineLvl w:val="0"/>
        <w:rPr>
          <w:color w:val="000000"/>
        </w:rPr>
      </w:pPr>
    </w:p>
    <w:p w:rsidR="009313E1" w:rsidRPr="00812200" w:rsidRDefault="009313E1" w:rsidP="009313E1">
      <w:pPr>
        <w:jc w:val="center"/>
        <w:outlineLvl w:val="0"/>
        <w:rPr>
          <w:color w:val="000000"/>
        </w:rPr>
      </w:pPr>
    </w:p>
    <w:p w:rsidR="009313E1" w:rsidRPr="00812200" w:rsidRDefault="009313E1" w:rsidP="009313E1">
      <w:pPr>
        <w:outlineLvl w:val="0"/>
        <w:rPr>
          <w:color w:val="000000"/>
        </w:rPr>
      </w:pPr>
    </w:p>
    <w:p w:rsidR="009313E1" w:rsidRPr="00812200" w:rsidRDefault="009313E1" w:rsidP="009313E1">
      <w:pPr>
        <w:outlineLvl w:val="0"/>
        <w:rPr>
          <w:color w:val="000000"/>
        </w:rPr>
      </w:pPr>
    </w:p>
    <w:p w:rsidR="009313E1" w:rsidRPr="00812200" w:rsidRDefault="009313E1" w:rsidP="009313E1">
      <w:pPr>
        <w:outlineLvl w:val="0"/>
        <w:rPr>
          <w:color w:val="000000"/>
        </w:rPr>
      </w:pPr>
    </w:p>
    <w:p w:rsidR="009313E1" w:rsidRPr="00812200" w:rsidRDefault="009313E1" w:rsidP="009313E1">
      <w:pPr>
        <w:outlineLvl w:val="0"/>
        <w:rPr>
          <w:color w:val="000000"/>
        </w:rPr>
      </w:pPr>
    </w:p>
    <w:p w:rsidR="009313E1" w:rsidRDefault="009313E1" w:rsidP="009313E1">
      <w:pPr>
        <w:outlineLvl w:val="0"/>
        <w:rPr>
          <w:color w:val="000000"/>
        </w:rPr>
      </w:pPr>
    </w:p>
    <w:p w:rsidR="00631C8F" w:rsidRDefault="00631C8F" w:rsidP="009313E1">
      <w:pPr>
        <w:outlineLvl w:val="0"/>
        <w:rPr>
          <w:color w:val="000000"/>
        </w:rPr>
      </w:pPr>
    </w:p>
    <w:p w:rsidR="00631C8F" w:rsidRPr="00812200" w:rsidRDefault="00631C8F" w:rsidP="009313E1">
      <w:pPr>
        <w:outlineLvl w:val="0"/>
        <w:rPr>
          <w:color w:val="000000"/>
        </w:rPr>
      </w:pPr>
    </w:p>
    <w:p w:rsidR="009313E1" w:rsidRPr="00812200" w:rsidRDefault="009313E1" w:rsidP="009313E1">
      <w:pPr>
        <w:outlineLvl w:val="0"/>
        <w:rPr>
          <w:color w:val="000000"/>
        </w:rPr>
      </w:pPr>
    </w:p>
    <w:p w:rsidR="009313E1" w:rsidRDefault="009313E1" w:rsidP="009313E1">
      <w:pPr>
        <w:outlineLvl w:val="0"/>
        <w:rPr>
          <w:color w:val="000000"/>
        </w:rPr>
      </w:pPr>
    </w:p>
    <w:p w:rsidR="009313E1" w:rsidRDefault="009313E1" w:rsidP="009313E1">
      <w:pPr>
        <w:jc w:val="center"/>
        <w:outlineLvl w:val="0"/>
        <w:rPr>
          <w:b/>
          <w:color w:val="000000"/>
        </w:rPr>
      </w:pPr>
    </w:p>
    <w:p w:rsidR="009313E1" w:rsidRDefault="009313E1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8E1158" w:rsidRDefault="008E1158" w:rsidP="009313E1">
      <w:pPr>
        <w:jc w:val="center"/>
        <w:outlineLvl w:val="0"/>
        <w:rPr>
          <w:b/>
          <w:color w:val="000000"/>
        </w:rPr>
      </w:pPr>
    </w:p>
    <w:p w:rsidR="00D04889" w:rsidRDefault="00D04889" w:rsidP="009313E1">
      <w:pPr>
        <w:jc w:val="center"/>
        <w:outlineLvl w:val="0"/>
        <w:rPr>
          <w:b/>
          <w:color w:val="000000"/>
        </w:rPr>
      </w:pPr>
    </w:p>
    <w:p w:rsidR="00D04889" w:rsidRDefault="00D04889" w:rsidP="009313E1">
      <w:pPr>
        <w:jc w:val="center"/>
        <w:outlineLvl w:val="0"/>
        <w:rPr>
          <w:b/>
          <w:color w:val="000000"/>
        </w:rPr>
      </w:pPr>
    </w:p>
    <w:p w:rsidR="009313E1" w:rsidRPr="00812200" w:rsidRDefault="008E1158" w:rsidP="009313E1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А</w:t>
      </w:r>
      <w:r w:rsidR="009313E1" w:rsidRPr="00812200">
        <w:rPr>
          <w:b/>
          <w:color w:val="000000"/>
        </w:rPr>
        <w:t>КТ ПРИЕМА-ПЕРЕДАЧИ</w:t>
      </w:r>
    </w:p>
    <w:p w:rsidR="009313E1" w:rsidRPr="00812200" w:rsidRDefault="009313E1" w:rsidP="009313E1">
      <w:pPr>
        <w:jc w:val="center"/>
        <w:outlineLvl w:val="0"/>
        <w:rPr>
          <w:b/>
          <w:color w:val="000000"/>
        </w:rPr>
      </w:pPr>
      <w:r w:rsidRPr="00812200">
        <w:rPr>
          <w:b/>
          <w:color w:val="000000"/>
        </w:rPr>
        <w:t>НЕДВИЖИМОСТИ</w:t>
      </w:r>
    </w:p>
    <w:p w:rsidR="009313E1" w:rsidRPr="00812200" w:rsidRDefault="009313E1" w:rsidP="009313E1">
      <w:pPr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4602"/>
      </w:tblGrid>
      <w:tr w:rsidR="009313E1" w:rsidRPr="00812200" w:rsidTr="00877CCA">
        <w:trPr>
          <w:trHeight w:val="338"/>
        </w:trPr>
        <w:tc>
          <w:tcPr>
            <w:tcW w:w="5130" w:type="dxa"/>
            <w:shd w:val="clear" w:color="auto" w:fill="auto"/>
          </w:tcPr>
          <w:p w:rsidR="009313E1" w:rsidRPr="00812200" w:rsidRDefault="009313E1" w:rsidP="00877CCA">
            <w:pPr>
              <w:widowControl w:val="0"/>
              <w:autoSpaceDE w:val="0"/>
              <w:autoSpaceDN w:val="0"/>
              <w:adjustRightInd w:val="0"/>
              <w:ind w:left="-108" w:firstLine="540"/>
              <w:jc w:val="both"/>
              <w:rPr>
                <w:color w:val="000000"/>
              </w:rPr>
            </w:pPr>
            <w:r w:rsidRPr="00812200">
              <w:rPr>
                <w:noProof/>
                <w:color w:val="000000"/>
              </w:rPr>
              <w:t>Великий Новгород</w:t>
            </w:r>
          </w:p>
        </w:tc>
        <w:tc>
          <w:tcPr>
            <w:tcW w:w="4950" w:type="dxa"/>
            <w:shd w:val="clear" w:color="auto" w:fill="auto"/>
          </w:tcPr>
          <w:p w:rsidR="009313E1" w:rsidRPr="00812200" w:rsidRDefault="009313E1" w:rsidP="00877CC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color w:val="000000"/>
              </w:rPr>
            </w:pPr>
            <w:r w:rsidRPr="00812200">
              <w:rPr>
                <w:noProof/>
                <w:color w:val="000000"/>
              </w:rPr>
              <w:t>"   " ______________201</w:t>
            </w:r>
            <w:r>
              <w:rPr>
                <w:noProof/>
                <w:color w:val="000000"/>
              </w:rPr>
              <w:t>9</w:t>
            </w:r>
            <w:r w:rsidRPr="00812200">
              <w:rPr>
                <w:noProof/>
                <w:color w:val="000000"/>
              </w:rPr>
              <w:t xml:space="preserve"> г.</w:t>
            </w:r>
          </w:p>
        </w:tc>
      </w:tr>
    </w:tbl>
    <w:p w:rsidR="009313E1" w:rsidRPr="00812200" w:rsidRDefault="009313E1" w:rsidP="009313E1">
      <w:pPr>
        <w:ind w:firstLine="540"/>
        <w:jc w:val="both"/>
        <w:rPr>
          <w:b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  <w:r w:rsidRPr="00812200">
        <w:rPr>
          <w:b/>
          <w:noProof/>
          <w:color w:val="000000"/>
        </w:rPr>
        <w:t xml:space="preserve">Администрация </w:t>
      </w:r>
      <w:r>
        <w:rPr>
          <w:b/>
          <w:noProof/>
          <w:color w:val="000000"/>
        </w:rPr>
        <w:t xml:space="preserve">Савинского сельского поселения </w:t>
      </w:r>
      <w:r w:rsidRPr="00812200">
        <w:rPr>
          <w:noProof/>
          <w:color w:val="000000"/>
        </w:rPr>
        <w:t>, именуемая в дальнейшем "</w:t>
      </w:r>
      <w:r w:rsidRPr="00812200">
        <w:rPr>
          <w:color w:val="000000"/>
        </w:rPr>
        <w:t>Продавец</w:t>
      </w:r>
      <w:r w:rsidRPr="00812200">
        <w:rPr>
          <w:noProof/>
          <w:color w:val="000000"/>
        </w:rPr>
        <w:t xml:space="preserve">", в лице Главы </w:t>
      </w:r>
      <w:r w:rsidR="00631C8F">
        <w:rPr>
          <w:noProof/>
          <w:color w:val="000000"/>
        </w:rPr>
        <w:t xml:space="preserve">Сависнкого сельского поселения </w:t>
      </w:r>
      <w:r w:rsidRPr="00812200"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Сысоева Андрея Владиславовича </w:t>
      </w:r>
      <w:r w:rsidRPr="00812200">
        <w:rPr>
          <w:noProof/>
          <w:color w:val="000000"/>
        </w:rPr>
        <w:t xml:space="preserve">, действующего на основании Устава, с одной стороны и 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812200">
        <w:rPr>
          <w:b/>
        </w:rPr>
        <w:t>____________________________________</w:t>
      </w:r>
      <w:r w:rsidRPr="00812200">
        <w:t>, именуемая (-</w:t>
      </w:r>
      <w:proofErr w:type="spellStart"/>
      <w:r w:rsidRPr="00812200">
        <w:t>ый</w:t>
      </w:r>
      <w:proofErr w:type="spellEnd"/>
      <w:r w:rsidRPr="00812200">
        <w:t xml:space="preserve">) в дальнейшем «Покупатель», </w:t>
      </w:r>
      <w:r w:rsidRPr="00812200">
        <w:rPr>
          <w:noProof/>
          <w:color w:val="000000"/>
        </w:rPr>
        <w:t>с другой стороны, составили настоящий акт приема-передачи недвижимости  о нижеследующем:</w:t>
      </w:r>
    </w:p>
    <w:p w:rsidR="009313E1" w:rsidRPr="00812200" w:rsidRDefault="009313E1" w:rsidP="009313E1">
      <w:pPr>
        <w:rPr>
          <w:noProof/>
          <w:color w:val="000000"/>
        </w:rPr>
      </w:pPr>
      <w:r w:rsidRPr="00812200">
        <w:rPr>
          <w:noProof/>
          <w:color w:val="000000"/>
        </w:rPr>
        <w:t xml:space="preserve">         1. В соответствии с договором купли-п</w:t>
      </w:r>
      <w:r>
        <w:rPr>
          <w:noProof/>
          <w:color w:val="000000"/>
        </w:rPr>
        <w:t>родажи от  "__"____________ 2019</w:t>
      </w:r>
      <w:r w:rsidRPr="00812200">
        <w:rPr>
          <w:noProof/>
          <w:color w:val="000000"/>
        </w:rPr>
        <w:t xml:space="preserve"> г.</w:t>
      </w:r>
      <w:r w:rsidRPr="00812200">
        <w:rPr>
          <w:color w:val="000000"/>
        </w:rPr>
        <w:t xml:space="preserve"> </w:t>
      </w:r>
      <w:r w:rsidRPr="00812200">
        <w:rPr>
          <w:noProof/>
          <w:color w:val="000000"/>
        </w:rPr>
        <w:t xml:space="preserve">Продавец передал Покупателю, а Покупатель принял от Продавца недвижимое имущество: </w:t>
      </w:r>
    </w:p>
    <w:p w:rsidR="009313E1" w:rsidRPr="00812200" w:rsidRDefault="009313E1" w:rsidP="009313E1">
      <w:pPr>
        <w:ind w:firstLine="539"/>
        <w:jc w:val="both"/>
        <w:rPr>
          <w:b/>
        </w:rPr>
      </w:pPr>
      <w:r w:rsidRPr="00812200">
        <w:rPr>
          <w:b/>
        </w:rPr>
        <w:t>- ______________________________________________________________________</w:t>
      </w:r>
    </w:p>
    <w:p w:rsidR="009313E1" w:rsidRPr="00812200" w:rsidRDefault="009313E1" w:rsidP="009313E1">
      <w:pPr>
        <w:ind w:firstLine="539"/>
        <w:jc w:val="both"/>
        <w:rPr>
          <w:color w:val="000000"/>
        </w:rPr>
      </w:pPr>
      <w:r w:rsidRPr="00812200">
        <w:rPr>
          <w:b/>
        </w:rPr>
        <w:t>_______________________________________________________________________</w:t>
      </w:r>
    </w:p>
    <w:p w:rsidR="009313E1" w:rsidRPr="00812200" w:rsidRDefault="009313E1" w:rsidP="009313E1">
      <w:pPr>
        <w:ind w:firstLine="539"/>
        <w:jc w:val="both"/>
        <w:rPr>
          <w:color w:val="000000"/>
        </w:rPr>
      </w:pPr>
      <w:r w:rsidRPr="00812200">
        <w:rPr>
          <w:noProof/>
          <w:color w:val="000000"/>
        </w:rPr>
        <w:t>2. Претензий у Покупателя к Продавцу не имеется.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00">
        <w:rPr>
          <w:noProof/>
          <w:color w:val="000000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313E1" w:rsidRPr="00812200" w:rsidRDefault="009313E1" w:rsidP="009313E1">
      <w:pPr>
        <w:ind w:firstLine="540"/>
        <w:jc w:val="both"/>
        <w:rPr>
          <w:noProof/>
          <w:color w:val="000000"/>
        </w:rPr>
      </w:pPr>
      <w:r w:rsidRPr="00812200">
        <w:rPr>
          <w:noProof/>
          <w:color w:val="000000"/>
        </w:rPr>
        <w:t>4. Настоящий акт составлен в трех экземплярах,</w:t>
      </w:r>
      <w:r w:rsidRPr="00812200">
        <w:rPr>
          <w:color w:val="000000"/>
        </w:rPr>
        <w:t xml:space="preserve"> </w:t>
      </w:r>
      <w:r w:rsidRPr="00812200">
        <w:rPr>
          <w:noProof/>
          <w:color w:val="000000"/>
        </w:rPr>
        <w:t>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9313E1" w:rsidRPr="00812200" w:rsidRDefault="009313E1" w:rsidP="009313E1">
      <w:pPr>
        <w:ind w:firstLine="540"/>
        <w:jc w:val="both"/>
        <w:rPr>
          <w:noProof/>
          <w:color w:val="000000"/>
        </w:rPr>
      </w:pPr>
    </w:p>
    <w:p w:rsidR="009313E1" w:rsidRPr="00812200" w:rsidRDefault="009313E1" w:rsidP="009313E1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812200">
        <w:rPr>
          <w:b/>
          <w:noProof/>
          <w:color w:val="000000"/>
        </w:rPr>
        <w:t>Подписи сторон:</w:t>
      </w:r>
    </w:p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4"/>
        <w:gridCol w:w="5706"/>
        <w:gridCol w:w="2880"/>
      </w:tblGrid>
      <w:tr w:rsidR="009313E1" w:rsidRPr="00812200" w:rsidTr="00877CCA">
        <w:tc>
          <w:tcPr>
            <w:tcW w:w="1314" w:type="dxa"/>
            <w:shd w:val="clear" w:color="auto" w:fill="auto"/>
          </w:tcPr>
          <w:p w:rsidR="009313E1" w:rsidRPr="00812200" w:rsidRDefault="009313E1" w:rsidP="00877CCA">
            <w:pPr>
              <w:ind w:left="-108"/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Продавец</w:t>
            </w:r>
          </w:p>
        </w:tc>
        <w:tc>
          <w:tcPr>
            <w:tcW w:w="5706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_____________________________________________</w:t>
            </w:r>
          </w:p>
        </w:tc>
        <w:tc>
          <w:tcPr>
            <w:tcW w:w="2880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А.В.Сысоев</w:t>
            </w:r>
            <w:proofErr w:type="spellEnd"/>
          </w:p>
          <w:p w:rsidR="009313E1" w:rsidRPr="00812200" w:rsidRDefault="009313E1" w:rsidP="00877CCA">
            <w:pPr>
              <w:jc w:val="both"/>
              <w:rPr>
                <w:color w:val="000000"/>
              </w:rPr>
            </w:pPr>
          </w:p>
        </w:tc>
      </w:tr>
      <w:tr w:rsidR="009313E1" w:rsidRPr="00812200" w:rsidTr="00877CCA">
        <w:tc>
          <w:tcPr>
            <w:tcW w:w="1314" w:type="dxa"/>
            <w:shd w:val="clear" w:color="auto" w:fill="auto"/>
          </w:tcPr>
          <w:p w:rsidR="009313E1" w:rsidRPr="00812200" w:rsidRDefault="009313E1" w:rsidP="00877CCA">
            <w:pPr>
              <w:ind w:left="-108"/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Покупатель</w:t>
            </w:r>
          </w:p>
        </w:tc>
        <w:tc>
          <w:tcPr>
            <w:tcW w:w="5706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>_____________________________________________</w:t>
            </w:r>
          </w:p>
        </w:tc>
        <w:tc>
          <w:tcPr>
            <w:tcW w:w="2880" w:type="dxa"/>
            <w:shd w:val="clear" w:color="auto" w:fill="auto"/>
          </w:tcPr>
          <w:p w:rsidR="009313E1" w:rsidRPr="00812200" w:rsidRDefault="009313E1" w:rsidP="00877CCA">
            <w:pPr>
              <w:jc w:val="both"/>
              <w:rPr>
                <w:color w:val="000000"/>
              </w:rPr>
            </w:pPr>
            <w:r w:rsidRPr="00812200">
              <w:rPr>
                <w:color w:val="000000"/>
              </w:rPr>
              <w:t xml:space="preserve"> </w:t>
            </w:r>
          </w:p>
          <w:p w:rsidR="009313E1" w:rsidRPr="00812200" w:rsidRDefault="009313E1" w:rsidP="00877CCA">
            <w:pPr>
              <w:jc w:val="both"/>
              <w:rPr>
                <w:color w:val="000000"/>
              </w:rPr>
            </w:pPr>
          </w:p>
        </w:tc>
      </w:tr>
    </w:tbl>
    <w:p w:rsidR="009313E1" w:rsidRPr="00812200" w:rsidRDefault="009313E1" w:rsidP="009313E1">
      <w:pPr>
        <w:widowControl w:val="0"/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rPr>
          <w:color w:val="000000"/>
        </w:rPr>
      </w:pPr>
    </w:p>
    <w:p w:rsidR="009313E1" w:rsidRPr="00812200" w:rsidRDefault="009313E1" w:rsidP="009313E1">
      <w:pPr>
        <w:tabs>
          <w:tab w:val="left" w:pos="960"/>
        </w:tabs>
        <w:rPr>
          <w:color w:val="000000"/>
        </w:rPr>
      </w:pPr>
    </w:p>
    <w:p w:rsidR="00FE7923" w:rsidRPr="00B3264A" w:rsidRDefault="00FE7923" w:rsidP="00934D43">
      <w:pPr>
        <w:jc w:val="center"/>
        <w:rPr>
          <w:sz w:val="28"/>
          <w:szCs w:val="28"/>
        </w:rPr>
      </w:pPr>
    </w:p>
    <w:sectPr w:rsidR="00FE7923" w:rsidRPr="00B3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1">
    <w:nsid w:val="2E8865FA"/>
    <w:multiLevelType w:val="hybridMultilevel"/>
    <w:tmpl w:val="F194592A"/>
    <w:lvl w:ilvl="0" w:tplc="AD16B0EC">
      <w:start w:val="1"/>
      <w:numFmt w:val="decimal"/>
      <w:lvlText w:val="%1)"/>
      <w:lvlJc w:val="left"/>
      <w:pPr>
        <w:ind w:left="183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3"/>
    <w:rsid w:val="00013CFB"/>
    <w:rsid w:val="00022944"/>
    <w:rsid w:val="0004569F"/>
    <w:rsid w:val="0007547E"/>
    <w:rsid w:val="000B6AE5"/>
    <w:rsid w:val="001A4271"/>
    <w:rsid w:val="001A72CC"/>
    <w:rsid w:val="00233DE5"/>
    <w:rsid w:val="00252DB8"/>
    <w:rsid w:val="00275905"/>
    <w:rsid w:val="0027720D"/>
    <w:rsid w:val="0029232A"/>
    <w:rsid w:val="00365774"/>
    <w:rsid w:val="003E6289"/>
    <w:rsid w:val="0046751A"/>
    <w:rsid w:val="004E51F5"/>
    <w:rsid w:val="00500119"/>
    <w:rsid w:val="005141DB"/>
    <w:rsid w:val="005606ED"/>
    <w:rsid w:val="00567FED"/>
    <w:rsid w:val="005768BC"/>
    <w:rsid w:val="00631C8F"/>
    <w:rsid w:val="00675EFE"/>
    <w:rsid w:val="006976FA"/>
    <w:rsid w:val="006B7C0F"/>
    <w:rsid w:val="006F284C"/>
    <w:rsid w:val="007130D1"/>
    <w:rsid w:val="007207A2"/>
    <w:rsid w:val="00762C80"/>
    <w:rsid w:val="007A3FB8"/>
    <w:rsid w:val="007A5B29"/>
    <w:rsid w:val="007D4B48"/>
    <w:rsid w:val="007F30F1"/>
    <w:rsid w:val="0081599D"/>
    <w:rsid w:val="00861B71"/>
    <w:rsid w:val="00892A47"/>
    <w:rsid w:val="008C5BB2"/>
    <w:rsid w:val="008E1158"/>
    <w:rsid w:val="00905CC2"/>
    <w:rsid w:val="009313E1"/>
    <w:rsid w:val="00934D43"/>
    <w:rsid w:val="00940F9B"/>
    <w:rsid w:val="00A266A8"/>
    <w:rsid w:val="00A26A80"/>
    <w:rsid w:val="00B3264A"/>
    <w:rsid w:val="00BC16B5"/>
    <w:rsid w:val="00BE3278"/>
    <w:rsid w:val="00BF406A"/>
    <w:rsid w:val="00C54746"/>
    <w:rsid w:val="00C56A20"/>
    <w:rsid w:val="00C600F5"/>
    <w:rsid w:val="00CC0FB8"/>
    <w:rsid w:val="00D04889"/>
    <w:rsid w:val="00D05AEA"/>
    <w:rsid w:val="00D13F22"/>
    <w:rsid w:val="00D956C4"/>
    <w:rsid w:val="00DA6F01"/>
    <w:rsid w:val="00DE2BFA"/>
    <w:rsid w:val="00DF6559"/>
    <w:rsid w:val="00E352C6"/>
    <w:rsid w:val="00EB1430"/>
    <w:rsid w:val="00EF433D"/>
    <w:rsid w:val="00F72330"/>
    <w:rsid w:val="00FA709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0DA7-85E1-44F3-98B3-3911FEE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923"/>
    <w:rPr>
      <w:color w:val="0000FF"/>
      <w:u w:val="single"/>
    </w:rPr>
  </w:style>
  <w:style w:type="paragraph" w:styleId="a4">
    <w:name w:val="Normal (Web)"/>
    <w:basedOn w:val="a"/>
    <w:rsid w:val="00FE792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E7923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FE792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E792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Основной текст Знак"/>
    <w:link w:val="a7"/>
    <w:locked/>
    <w:rsid w:val="00500119"/>
    <w:rPr>
      <w:spacing w:val="3"/>
      <w:shd w:val="clear" w:color="auto" w:fill="FFFFFF"/>
    </w:rPr>
  </w:style>
  <w:style w:type="paragraph" w:styleId="a7">
    <w:name w:val="Body Text"/>
    <w:basedOn w:val="a"/>
    <w:link w:val="a6"/>
    <w:rsid w:val="00500119"/>
    <w:pPr>
      <w:widowControl w:val="0"/>
      <w:shd w:val="clear" w:color="auto" w:fill="FFFFFF"/>
      <w:spacing w:after="60" w:line="331" w:lineRule="exact"/>
      <w:jc w:val="both"/>
    </w:pPr>
    <w:rPr>
      <w:spacing w:val="3"/>
      <w:sz w:val="20"/>
      <w:szCs w:val="20"/>
    </w:rPr>
  </w:style>
  <w:style w:type="character" w:customStyle="1" w:styleId="10">
    <w:name w:val="Основной текст Знак1"/>
    <w:rsid w:val="00500119"/>
    <w:rPr>
      <w:sz w:val="24"/>
      <w:szCs w:val="24"/>
    </w:rPr>
  </w:style>
  <w:style w:type="paragraph" w:styleId="a8">
    <w:name w:val="Balloon Text"/>
    <w:basedOn w:val="a"/>
    <w:link w:val="a9"/>
    <w:rsid w:val="005606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606E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330"/>
    <w:pPr>
      <w:ind w:left="720"/>
      <w:contextualSpacing/>
    </w:pPr>
  </w:style>
  <w:style w:type="paragraph" w:styleId="ab">
    <w:name w:val="No Spacing"/>
    <w:qFormat/>
    <w:rsid w:val="000B6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KAPRALOVA%202\&#1040;%20%20%20&#1058;&#1054;&#1056;&#1043;&#1048;%20&#1053;&#1045;&#1044;&#1042;&#1048;&#1046;&#1048;&#1052;&#1054;&#1057;&#1058;&#1068;\&#1040;&#1059;&#1050;&#1062;&#1048;&#1054;&#1053;\&#1087;&#1091;&#1073;&#1083;&#1080;&#1095;&#1085;&#1086;&#1077;%20&#1087;&#1088;&#1077;&#1076;&#1083;&#1086;&#1078;&#1077;&#1085;&#1080;&#1077;\&#1088;&#1072;&#1089;&#1087;&#1086;&#1088;&#1103;&#1078;&#1077;&#1085;&#1080;&#1077;%20&#1087;&#1088;&#1077;&#1076;&#1089;&#1077;&#1076;&#1072;&#1090;&#1077;&#1083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CC8A-348F-4EF4-B449-EADFE49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 Windows</cp:lastModifiedBy>
  <cp:revision>5</cp:revision>
  <cp:lastPrinted>2019-04-09T12:12:00Z</cp:lastPrinted>
  <dcterms:created xsi:type="dcterms:W3CDTF">2019-04-09T10:44:00Z</dcterms:created>
  <dcterms:modified xsi:type="dcterms:W3CDTF">2019-04-09T12:13:00Z</dcterms:modified>
</cp:coreProperties>
</file>