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2B" w:rsidRDefault="00883808" w:rsidP="005B702B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282828"/>
          <w:sz w:val="21"/>
          <w:szCs w:val="21"/>
        </w:rPr>
      </w:pPr>
      <w:r>
        <w:rPr>
          <w:noProof/>
        </w:rPr>
        <w:drawing>
          <wp:inline distT="0" distB="0" distL="0" distR="0" wp14:anchorId="036A829B" wp14:editId="28BDA053">
            <wp:extent cx="5940425" cy="3959250"/>
            <wp:effectExtent l="0" t="0" r="3175" b="3175"/>
            <wp:docPr id="1" name="Рисунок 1" descr="https://www.donland.ru/upload/uf/23f/progr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onland.ru/upload/uf/23f/program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02B" w:rsidRDefault="005B702B" w:rsidP="0079728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282828"/>
          <w:sz w:val="21"/>
          <w:szCs w:val="21"/>
        </w:rPr>
      </w:pPr>
    </w:p>
    <w:p w:rsidR="00797282" w:rsidRPr="00A11A4A" w:rsidRDefault="00797282" w:rsidP="0079728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36"/>
          <w:szCs w:val="36"/>
        </w:rPr>
      </w:pPr>
      <w:r w:rsidRPr="00A11A4A">
        <w:rPr>
          <w:rStyle w:val="a4"/>
          <w:rFonts w:ascii="Arial" w:hAnsi="Arial" w:cs="Arial"/>
          <w:color w:val="282828"/>
          <w:sz w:val="36"/>
          <w:szCs w:val="36"/>
        </w:rPr>
        <w:t xml:space="preserve">Уважаемые жители </w:t>
      </w:r>
      <w:r w:rsidR="001B4D9D" w:rsidRPr="00A11A4A">
        <w:rPr>
          <w:rStyle w:val="a4"/>
          <w:rFonts w:ascii="Arial" w:hAnsi="Arial" w:cs="Arial"/>
          <w:color w:val="282828"/>
          <w:sz w:val="36"/>
          <w:szCs w:val="36"/>
        </w:rPr>
        <w:t xml:space="preserve">Савинского </w:t>
      </w:r>
      <w:r w:rsidRPr="00A11A4A">
        <w:rPr>
          <w:rStyle w:val="a4"/>
          <w:rFonts w:ascii="Arial" w:hAnsi="Arial" w:cs="Arial"/>
          <w:color w:val="282828"/>
          <w:sz w:val="36"/>
          <w:szCs w:val="36"/>
        </w:rPr>
        <w:t>сельского поселения!</w:t>
      </w:r>
    </w:p>
    <w:p w:rsidR="00797282" w:rsidRPr="00A11A4A" w:rsidRDefault="00A11A4A" w:rsidP="00883808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36"/>
          <w:szCs w:val="36"/>
        </w:rPr>
      </w:pPr>
      <w:r w:rsidRPr="00883808">
        <w:rPr>
          <w:b/>
          <w:color w:val="282828"/>
          <w:sz w:val="36"/>
          <w:szCs w:val="36"/>
        </w:rPr>
        <w:t>25 января 2023 года</w:t>
      </w:r>
      <w:r>
        <w:rPr>
          <w:color w:val="282828"/>
          <w:sz w:val="36"/>
          <w:szCs w:val="36"/>
        </w:rPr>
        <w:t xml:space="preserve"> п</w:t>
      </w:r>
      <w:r w:rsidR="00797282" w:rsidRPr="00A11A4A">
        <w:rPr>
          <w:color w:val="282828"/>
          <w:sz w:val="36"/>
          <w:szCs w:val="36"/>
        </w:rPr>
        <w:t xml:space="preserve">одведены итоги </w:t>
      </w:r>
      <w:r w:rsidR="00883808">
        <w:rPr>
          <w:color w:val="282828"/>
          <w:sz w:val="36"/>
          <w:szCs w:val="36"/>
        </w:rPr>
        <w:t xml:space="preserve">конкурсного отбора </w:t>
      </w:r>
      <w:bookmarkStart w:id="0" w:name="_GoBack"/>
      <w:bookmarkEnd w:id="0"/>
      <w:r w:rsidRPr="00A11A4A">
        <w:rPr>
          <w:color w:val="282828"/>
          <w:sz w:val="36"/>
          <w:szCs w:val="36"/>
        </w:rPr>
        <w:t xml:space="preserve">проекта </w:t>
      </w:r>
      <w:r>
        <w:rPr>
          <w:color w:val="282828"/>
          <w:sz w:val="36"/>
          <w:szCs w:val="36"/>
        </w:rPr>
        <w:t xml:space="preserve">по благоустройству общественных пространств </w:t>
      </w:r>
      <w:r w:rsidRPr="00A11A4A">
        <w:rPr>
          <w:color w:val="282828"/>
          <w:sz w:val="36"/>
          <w:szCs w:val="36"/>
        </w:rPr>
        <w:t xml:space="preserve">реализуемого в рамках </w:t>
      </w:r>
      <w:r>
        <w:rPr>
          <w:color w:val="282828"/>
          <w:sz w:val="36"/>
          <w:szCs w:val="36"/>
        </w:rPr>
        <w:t xml:space="preserve">Государственной </w:t>
      </w:r>
      <w:r w:rsidRPr="00A11A4A">
        <w:rPr>
          <w:color w:val="282828"/>
          <w:sz w:val="36"/>
          <w:szCs w:val="36"/>
        </w:rPr>
        <w:t xml:space="preserve">Программы «Комплексное развитие </w:t>
      </w:r>
      <w:r>
        <w:rPr>
          <w:color w:val="282828"/>
          <w:sz w:val="36"/>
          <w:szCs w:val="36"/>
        </w:rPr>
        <w:t xml:space="preserve">сельских </w:t>
      </w:r>
      <w:r w:rsidRPr="00A11A4A">
        <w:rPr>
          <w:color w:val="282828"/>
          <w:sz w:val="36"/>
          <w:szCs w:val="36"/>
        </w:rPr>
        <w:t>территорий</w:t>
      </w:r>
      <w:r>
        <w:rPr>
          <w:color w:val="282828"/>
          <w:sz w:val="36"/>
          <w:szCs w:val="36"/>
        </w:rPr>
        <w:t xml:space="preserve"> Новгородской области до 2025 года</w:t>
      </w:r>
      <w:r w:rsidRPr="00A11A4A">
        <w:rPr>
          <w:color w:val="282828"/>
          <w:sz w:val="36"/>
          <w:szCs w:val="36"/>
        </w:rPr>
        <w:t>»</w:t>
      </w:r>
      <w:r>
        <w:rPr>
          <w:color w:val="282828"/>
          <w:sz w:val="36"/>
          <w:szCs w:val="36"/>
        </w:rPr>
        <w:t xml:space="preserve"> планируемого к реализации </w:t>
      </w:r>
      <w:r w:rsidRPr="00883808">
        <w:rPr>
          <w:b/>
          <w:color w:val="282828"/>
          <w:sz w:val="36"/>
          <w:szCs w:val="36"/>
        </w:rPr>
        <w:t>в 2024</w:t>
      </w:r>
      <w:r w:rsidR="00797282" w:rsidRPr="00883808">
        <w:rPr>
          <w:b/>
          <w:color w:val="282828"/>
          <w:sz w:val="36"/>
          <w:szCs w:val="36"/>
        </w:rPr>
        <w:t xml:space="preserve"> году.</w:t>
      </w:r>
    </w:p>
    <w:p w:rsidR="00A11A4A" w:rsidRPr="00A11A4A" w:rsidRDefault="00883808" w:rsidP="008838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>
        <w:rPr>
          <w:rFonts w:ascii="Times New Roman" w:eastAsia="Calibri" w:hAnsi="Times New Roman" w:cs="Times New Roman"/>
          <w:color w:val="000000"/>
          <w:sz w:val="36"/>
          <w:szCs w:val="36"/>
          <w:lang w:eastAsia="en-US"/>
        </w:rPr>
        <w:t>На конкурсный отбор общественно -значимых проектов по благоустройству сельских территорий направлен проект: «</w:t>
      </w:r>
      <w:r w:rsidR="00A11A4A" w:rsidRPr="00A11A4A">
        <w:rPr>
          <w:rFonts w:ascii="Times New Roman" w:eastAsia="Calibri" w:hAnsi="Times New Roman" w:cs="Times New Roman"/>
          <w:color w:val="000000"/>
          <w:sz w:val="36"/>
          <w:szCs w:val="36"/>
          <w:lang w:eastAsia="en-US"/>
        </w:rPr>
        <w:t xml:space="preserve">Обустройство зоны отдыха с элементами детской и спортивно-игровой площадки в </w:t>
      </w:r>
      <w:proofErr w:type="spellStart"/>
      <w:r w:rsidR="00A11A4A" w:rsidRPr="00883808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en-US"/>
        </w:rPr>
        <w:t>д.Кирилловское</w:t>
      </w:r>
      <w:proofErr w:type="spellEnd"/>
      <w:r w:rsidR="00A11A4A" w:rsidRPr="00883808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en-US"/>
        </w:rPr>
        <w:t xml:space="preserve"> Сельцо</w:t>
      </w:r>
      <w:r w:rsidR="00A11A4A" w:rsidRPr="00A11A4A">
        <w:rPr>
          <w:rFonts w:ascii="Times New Roman" w:eastAsia="Calibri" w:hAnsi="Times New Roman" w:cs="Times New Roman"/>
          <w:color w:val="000000"/>
          <w:sz w:val="36"/>
          <w:szCs w:val="36"/>
          <w:lang w:eastAsia="en-US"/>
        </w:rPr>
        <w:t xml:space="preserve"> Новгородского района, Новгородской области</w:t>
      </w:r>
      <w:r>
        <w:rPr>
          <w:rFonts w:ascii="Times New Roman" w:eastAsia="Calibri" w:hAnsi="Times New Roman" w:cs="Times New Roman"/>
          <w:color w:val="000000"/>
          <w:sz w:val="36"/>
          <w:szCs w:val="36"/>
          <w:lang w:eastAsia="en-US"/>
        </w:rPr>
        <w:t xml:space="preserve">» </w:t>
      </w:r>
    </w:p>
    <w:p w:rsidR="001B4D9D" w:rsidRPr="00A11A4A" w:rsidRDefault="001B4D9D" w:rsidP="00A11A4A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36"/>
          <w:szCs w:val="36"/>
        </w:rPr>
      </w:pPr>
    </w:p>
    <w:p w:rsidR="001B4D9D" w:rsidRPr="00A11A4A" w:rsidRDefault="001B4D9D" w:rsidP="006175A2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36"/>
          <w:szCs w:val="36"/>
        </w:rPr>
      </w:pPr>
    </w:p>
    <w:p w:rsidR="001B4D9D" w:rsidRPr="00A11A4A" w:rsidRDefault="001B4D9D" w:rsidP="00797282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36"/>
          <w:szCs w:val="36"/>
        </w:rPr>
      </w:pPr>
    </w:p>
    <w:p w:rsidR="0095298F" w:rsidRDefault="0095298F"/>
    <w:sectPr w:rsidR="0095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C0540"/>
    <w:multiLevelType w:val="hybridMultilevel"/>
    <w:tmpl w:val="B7E8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96"/>
    <w:rsid w:val="001B4D9D"/>
    <w:rsid w:val="005B702B"/>
    <w:rsid w:val="006175A2"/>
    <w:rsid w:val="00797282"/>
    <w:rsid w:val="00883808"/>
    <w:rsid w:val="0095298F"/>
    <w:rsid w:val="00A11A4A"/>
    <w:rsid w:val="00B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9DA38-68FD-4DFD-AD97-DDBC71A5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7282"/>
    <w:rPr>
      <w:b/>
      <w:bCs/>
    </w:rPr>
  </w:style>
  <w:style w:type="paragraph" w:styleId="a5">
    <w:name w:val="List Paragraph"/>
    <w:basedOn w:val="a"/>
    <w:uiPriority w:val="34"/>
    <w:qFormat/>
    <w:rsid w:val="001B4D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2023-02-01T13:11:00Z</cp:lastPrinted>
  <dcterms:created xsi:type="dcterms:W3CDTF">2023-02-01T13:13:00Z</dcterms:created>
  <dcterms:modified xsi:type="dcterms:W3CDTF">2023-02-01T13:13:00Z</dcterms:modified>
</cp:coreProperties>
</file>